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09" w:rsidRDefault="003D0229" w:rsidP="00065B09">
      <w:pPr>
        <w:spacing w:after="0"/>
        <w:rPr>
          <w:rFonts w:ascii="Times New Roman" w:hAnsi="Times New Roman" w:cs="Times New Roman"/>
          <w:sz w:val="24"/>
          <w:szCs w:val="24"/>
        </w:rPr>
      </w:pPr>
      <w:r>
        <w:rPr>
          <w:rFonts w:ascii="Times New Roman" w:hAnsi="Times New Roman" w:cs="Times New Roman"/>
          <w:sz w:val="24"/>
          <w:szCs w:val="24"/>
        </w:rPr>
        <w:t>CASE CAPTION</w:t>
      </w:r>
    </w:p>
    <w:p w:rsidR="003D0229" w:rsidRPr="00A94245" w:rsidRDefault="003D0229" w:rsidP="00065B09">
      <w:pPr>
        <w:spacing w:after="0"/>
        <w:rPr>
          <w:rFonts w:ascii="Times New Roman" w:hAnsi="Times New Roman" w:cs="Times New Roman"/>
          <w:sz w:val="24"/>
          <w:szCs w:val="24"/>
        </w:rPr>
      </w:pPr>
    </w:p>
    <w:p w:rsidR="008F65A0" w:rsidRPr="00A94245" w:rsidRDefault="008F65A0" w:rsidP="00FE0170">
      <w:pPr>
        <w:autoSpaceDE w:val="0"/>
        <w:autoSpaceDN w:val="0"/>
        <w:adjustRightInd w:val="0"/>
        <w:spacing w:after="0" w:line="240" w:lineRule="auto"/>
        <w:jc w:val="center"/>
        <w:rPr>
          <w:rFonts w:ascii="Times New Roman" w:hAnsi="Times New Roman" w:cs="Times New Roman"/>
          <w:b/>
          <w:sz w:val="24"/>
          <w:szCs w:val="24"/>
          <w:u w:val="single"/>
          <w:lang w:val="en-CA"/>
        </w:rPr>
      </w:pPr>
      <w:r w:rsidRPr="00A94245">
        <w:rPr>
          <w:rFonts w:ascii="Times New Roman" w:hAnsi="Times New Roman" w:cs="Times New Roman"/>
          <w:b/>
          <w:sz w:val="24"/>
          <w:szCs w:val="24"/>
          <w:u w:val="single"/>
          <w:lang w:val="en-CA"/>
        </w:rPr>
        <w:t>ORDER OF CONTEMPT</w:t>
      </w:r>
      <w:r w:rsidR="002B1E03" w:rsidRPr="00A94245">
        <w:rPr>
          <w:rFonts w:ascii="Times New Roman" w:hAnsi="Times New Roman" w:cs="Times New Roman"/>
          <w:b/>
          <w:sz w:val="24"/>
          <w:szCs w:val="24"/>
          <w:u w:val="single"/>
          <w:lang w:val="en-CA"/>
        </w:rPr>
        <w:t xml:space="preserve"> AND WRIT OF BO</w:t>
      </w:r>
      <w:r w:rsidR="009971AE" w:rsidRPr="00A94245">
        <w:rPr>
          <w:rFonts w:ascii="Times New Roman" w:hAnsi="Times New Roman" w:cs="Times New Roman"/>
          <w:b/>
          <w:sz w:val="24"/>
          <w:szCs w:val="24"/>
          <w:u w:val="single"/>
          <w:lang w:val="en-CA"/>
        </w:rPr>
        <w:t>DI</w:t>
      </w:r>
      <w:r w:rsidR="002B1E03" w:rsidRPr="00A94245">
        <w:rPr>
          <w:rFonts w:ascii="Times New Roman" w:hAnsi="Times New Roman" w:cs="Times New Roman"/>
          <w:b/>
          <w:sz w:val="24"/>
          <w:szCs w:val="24"/>
          <w:u w:val="single"/>
          <w:lang w:val="en-CA"/>
        </w:rPr>
        <w:t>LY ATTACHMENT</w:t>
      </w:r>
    </w:p>
    <w:p w:rsidR="008F65A0" w:rsidRPr="00A94245" w:rsidRDefault="008F65A0" w:rsidP="00FE0170">
      <w:pPr>
        <w:autoSpaceDE w:val="0"/>
        <w:autoSpaceDN w:val="0"/>
        <w:adjustRightInd w:val="0"/>
        <w:spacing w:after="0" w:line="240" w:lineRule="auto"/>
        <w:jc w:val="center"/>
        <w:rPr>
          <w:rFonts w:ascii="Times New Roman" w:hAnsi="Times New Roman" w:cs="Times New Roman"/>
          <w:sz w:val="24"/>
          <w:szCs w:val="24"/>
          <w:lang w:val="en-CA"/>
        </w:rPr>
      </w:pPr>
    </w:p>
    <w:p w:rsidR="009C5EBB" w:rsidRPr="00A94245" w:rsidRDefault="008F65A0" w:rsidP="009C5EBB">
      <w:pPr>
        <w:tabs>
          <w:tab w:val="center" w:pos="4680"/>
          <w:tab w:val="left" w:pos="5040"/>
          <w:tab w:val="left" w:pos="5760"/>
          <w:tab w:val="left" w:pos="6480"/>
          <w:tab w:val="left" w:pos="7200"/>
          <w:tab w:val="left" w:pos="7920"/>
          <w:tab w:val="left" w:pos="8640"/>
          <w:tab w:val="left" w:pos="9360"/>
        </w:tabs>
        <w:spacing w:line="240" w:lineRule="auto"/>
        <w:rPr>
          <w:rFonts w:ascii="Times New Roman" w:hAnsi="Times New Roman" w:cs="Times New Roman"/>
          <w:bCs/>
          <w:sz w:val="24"/>
          <w:szCs w:val="24"/>
        </w:rPr>
      </w:pPr>
      <w:r w:rsidRPr="00A94245">
        <w:rPr>
          <w:rFonts w:ascii="Times New Roman" w:eastAsia="Times New Roman" w:hAnsi="Times New Roman" w:cs="Times New Roman"/>
          <w:b/>
          <w:color w:val="000000"/>
          <w:sz w:val="24"/>
          <w:szCs w:val="24"/>
          <w:lang w:val="en"/>
        </w:rPr>
        <w:t>THIS CAUSE</w:t>
      </w:r>
      <w:r w:rsidRPr="00A94245">
        <w:rPr>
          <w:rFonts w:ascii="Times New Roman" w:eastAsia="Times New Roman" w:hAnsi="Times New Roman" w:cs="Times New Roman"/>
          <w:color w:val="000000"/>
          <w:sz w:val="24"/>
          <w:szCs w:val="24"/>
          <w:lang w:val="en"/>
        </w:rPr>
        <w:t xml:space="preserve"> came before the Court </w:t>
      </w:r>
      <w:r w:rsidR="00C301BF" w:rsidRPr="00A94245">
        <w:rPr>
          <w:rFonts w:ascii="Times New Roman" w:eastAsia="Times New Roman" w:hAnsi="Times New Roman" w:cs="Times New Roman"/>
          <w:color w:val="000000"/>
          <w:sz w:val="24"/>
          <w:szCs w:val="24"/>
          <w:lang w:val="en"/>
        </w:rPr>
        <w:t xml:space="preserve">on </w:t>
      </w:r>
      <w:r w:rsidR="00CF61C7" w:rsidRPr="00A94245">
        <w:rPr>
          <w:rFonts w:ascii="Times New Roman" w:eastAsia="Times New Roman" w:hAnsi="Times New Roman" w:cs="Times New Roman"/>
          <w:color w:val="000000"/>
          <w:sz w:val="24"/>
          <w:szCs w:val="24"/>
          <w:lang w:val="en"/>
        </w:rPr>
        <w:t>_________</w:t>
      </w:r>
      <w:r w:rsidR="00167A37" w:rsidRPr="00A94245">
        <w:rPr>
          <w:rFonts w:ascii="Times New Roman" w:eastAsia="Times New Roman" w:hAnsi="Times New Roman" w:cs="Times New Roman"/>
          <w:color w:val="000000"/>
          <w:sz w:val="24"/>
          <w:szCs w:val="24"/>
          <w:lang w:val="en"/>
        </w:rPr>
        <w:t>, 202</w:t>
      </w:r>
      <w:r w:rsidR="00CF61C7" w:rsidRPr="00A94245">
        <w:rPr>
          <w:rFonts w:ascii="Times New Roman" w:eastAsia="Times New Roman" w:hAnsi="Times New Roman" w:cs="Times New Roman"/>
          <w:color w:val="000000"/>
          <w:sz w:val="24"/>
          <w:szCs w:val="24"/>
          <w:lang w:val="en"/>
        </w:rPr>
        <w:t>5</w:t>
      </w:r>
      <w:r w:rsidR="00167A37" w:rsidRPr="00A94245">
        <w:rPr>
          <w:rFonts w:ascii="Times New Roman" w:eastAsia="Times New Roman" w:hAnsi="Times New Roman" w:cs="Times New Roman"/>
          <w:color w:val="000000"/>
          <w:sz w:val="24"/>
          <w:szCs w:val="24"/>
          <w:lang w:val="en"/>
        </w:rPr>
        <w:t xml:space="preserve"> </w:t>
      </w:r>
      <w:r w:rsidR="002D41BE" w:rsidRPr="00A94245">
        <w:rPr>
          <w:rFonts w:ascii="Times New Roman" w:eastAsia="Times New Roman" w:hAnsi="Times New Roman" w:cs="Times New Roman"/>
          <w:color w:val="000000"/>
          <w:sz w:val="24"/>
          <w:szCs w:val="24"/>
          <w:lang w:val="en"/>
        </w:rPr>
        <w:t>upon Plaintiff’s Motion</w:t>
      </w:r>
      <w:r w:rsidR="009C5EBB" w:rsidRPr="00A94245">
        <w:rPr>
          <w:rFonts w:ascii="Times New Roman" w:eastAsia="Times New Roman" w:hAnsi="Times New Roman" w:cs="Times New Roman"/>
          <w:color w:val="000000"/>
          <w:sz w:val="24"/>
          <w:szCs w:val="24"/>
          <w:lang w:val="en"/>
        </w:rPr>
        <w:t xml:space="preserve"> for Entry of a Writ of Bodily Attachment.  </w:t>
      </w:r>
      <w:r w:rsidR="009C5EBB" w:rsidRPr="00A94245">
        <w:rPr>
          <w:rFonts w:ascii="Times New Roman" w:hAnsi="Times New Roman" w:cs="Times New Roman"/>
          <w:bCs/>
          <w:sz w:val="24"/>
          <w:szCs w:val="24"/>
        </w:rPr>
        <w:t xml:space="preserve">Plaintiff </w:t>
      </w:r>
      <w:proofErr w:type="gramStart"/>
      <w:r w:rsidR="009C5EBB" w:rsidRPr="00A94245">
        <w:rPr>
          <w:rFonts w:ascii="Times New Roman" w:hAnsi="Times New Roman" w:cs="Times New Roman"/>
          <w:bCs/>
          <w:sz w:val="24"/>
          <w:szCs w:val="24"/>
        </w:rPr>
        <w:t>was represented</w:t>
      </w:r>
      <w:proofErr w:type="gramEnd"/>
      <w:r w:rsidR="009C5EBB" w:rsidRPr="00A94245">
        <w:rPr>
          <w:rFonts w:ascii="Times New Roman" w:hAnsi="Times New Roman" w:cs="Times New Roman"/>
          <w:bCs/>
          <w:sz w:val="24"/>
          <w:szCs w:val="24"/>
        </w:rPr>
        <w:t xml:space="preserve"> by </w:t>
      </w:r>
      <w:r w:rsidR="00CF61C7" w:rsidRPr="00A94245">
        <w:rPr>
          <w:rFonts w:ascii="Times New Roman" w:hAnsi="Times New Roman" w:cs="Times New Roman"/>
          <w:bCs/>
          <w:sz w:val="24"/>
          <w:szCs w:val="24"/>
        </w:rPr>
        <w:t>___________</w:t>
      </w:r>
      <w:r w:rsidR="009C5EBB" w:rsidRPr="00A94245">
        <w:rPr>
          <w:rFonts w:ascii="Times New Roman" w:hAnsi="Times New Roman" w:cs="Times New Roman"/>
          <w:bCs/>
          <w:sz w:val="24"/>
          <w:szCs w:val="24"/>
        </w:rPr>
        <w:t xml:space="preserve">, Esq.  Defendant was not present and </w:t>
      </w:r>
      <w:proofErr w:type="gramStart"/>
      <w:r w:rsidR="009C5EBB" w:rsidRPr="00A94245">
        <w:rPr>
          <w:rFonts w:ascii="Times New Roman" w:hAnsi="Times New Roman" w:cs="Times New Roman"/>
          <w:bCs/>
          <w:sz w:val="24"/>
          <w:szCs w:val="24"/>
        </w:rPr>
        <w:t>was not represented</w:t>
      </w:r>
      <w:proofErr w:type="gramEnd"/>
      <w:r w:rsidR="009C5EBB" w:rsidRPr="00A94245">
        <w:rPr>
          <w:rFonts w:ascii="Times New Roman" w:hAnsi="Times New Roman" w:cs="Times New Roman"/>
          <w:bCs/>
          <w:sz w:val="24"/>
          <w:szCs w:val="24"/>
        </w:rPr>
        <w:t>.</w:t>
      </w:r>
    </w:p>
    <w:p w:rsidR="00381C51" w:rsidRPr="00A94245" w:rsidRDefault="00381C51" w:rsidP="00381C51">
      <w:pPr>
        <w:tabs>
          <w:tab w:val="center" w:pos="4680"/>
          <w:tab w:val="left" w:pos="5040"/>
          <w:tab w:val="left" w:pos="5760"/>
          <w:tab w:val="left" w:pos="6480"/>
          <w:tab w:val="left" w:pos="7200"/>
          <w:tab w:val="left" w:pos="7920"/>
          <w:tab w:val="left" w:pos="8640"/>
          <w:tab w:val="left" w:pos="9360"/>
        </w:tabs>
        <w:spacing w:line="240" w:lineRule="auto"/>
        <w:ind w:firstLine="720"/>
        <w:rPr>
          <w:rFonts w:ascii="Times New Roman" w:hAnsi="Times New Roman" w:cs="Times New Roman"/>
          <w:bCs/>
          <w:sz w:val="24"/>
          <w:szCs w:val="24"/>
        </w:rPr>
      </w:pPr>
      <w:r w:rsidRPr="00A94245">
        <w:rPr>
          <w:rFonts w:ascii="Times New Roman" w:hAnsi="Times New Roman" w:cs="Times New Roman"/>
          <w:bCs/>
          <w:sz w:val="24"/>
          <w:szCs w:val="24"/>
        </w:rPr>
        <w:t xml:space="preserve">The Court finds as fact from review of the Court file that a hearing </w:t>
      </w:r>
      <w:proofErr w:type="gramStart"/>
      <w:r w:rsidRPr="00A94245">
        <w:rPr>
          <w:rFonts w:ascii="Times New Roman" w:hAnsi="Times New Roman" w:cs="Times New Roman"/>
          <w:bCs/>
          <w:sz w:val="24"/>
          <w:szCs w:val="24"/>
        </w:rPr>
        <w:t>was conducted</w:t>
      </w:r>
      <w:proofErr w:type="gramEnd"/>
      <w:r w:rsidRPr="00A94245">
        <w:rPr>
          <w:rFonts w:ascii="Times New Roman" w:hAnsi="Times New Roman" w:cs="Times New Roman"/>
          <w:bCs/>
          <w:sz w:val="24"/>
          <w:szCs w:val="24"/>
        </w:rPr>
        <w:t xml:space="preserve"> on </w:t>
      </w:r>
      <w:r w:rsidR="00C54250" w:rsidRPr="00A94245">
        <w:rPr>
          <w:rFonts w:ascii="Times New Roman" w:hAnsi="Times New Roman" w:cs="Times New Roman"/>
          <w:bCs/>
          <w:sz w:val="24"/>
          <w:szCs w:val="24"/>
        </w:rPr>
        <w:t>_____________</w:t>
      </w:r>
      <w:r w:rsidRPr="00A94245">
        <w:rPr>
          <w:rFonts w:ascii="Times New Roman" w:hAnsi="Times New Roman" w:cs="Times New Roman"/>
          <w:bCs/>
          <w:sz w:val="24"/>
          <w:szCs w:val="24"/>
        </w:rPr>
        <w:t xml:space="preserve">, 2023 at </w:t>
      </w:r>
      <w:r w:rsidR="00C54250" w:rsidRPr="00A94245">
        <w:rPr>
          <w:rFonts w:ascii="Times New Roman" w:hAnsi="Times New Roman" w:cs="Times New Roman"/>
          <w:bCs/>
          <w:sz w:val="24"/>
          <w:szCs w:val="24"/>
        </w:rPr>
        <w:t>_______</w:t>
      </w:r>
      <w:r w:rsidRPr="00A94245">
        <w:rPr>
          <w:rFonts w:ascii="Times New Roman" w:hAnsi="Times New Roman" w:cs="Times New Roman"/>
          <w:bCs/>
          <w:sz w:val="24"/>
          <w:szCs w:val="24"/>
        </w:rPr>
        <w:t xml:space="preserve"> upon the Order to Show Cause [DE </w:t>
      </w:r>
      <w:r w:rsidR="00C54250" w:rsidRPr="00A94245">
        <w:rPr>
          <w:rFonts w:ascii="Times New Roman" w:hAnsi="Times New Roman" w:cs="Times New Roman"/>
          <w:bCs/>
          <w:sz w:val="24"/>
          <w:szCs w:val="24"/>
        </w:rPr>
        <w:t>____</w:t>
      </w:r>
      <w:r w:rsidRPr="00A94245">
        <w:rPr>
          <w:rFonts w:ascii="Times New Roman" w:hAnsi="Times New Roman" w:cs="Times New Roman"/>
          <w:bCs/>
          <w:sz w:val="24"/>
          <w:szCs w:val="24"/>
        </w:rPr>
        <w:t xml:space="preserve">] entered </w:t>
      </w:r>
      <w:r w:rsidR="00C54250" w:rsidRPr="00A94245">
        <w:rPr>
          <w:rFonts w:ascii="Times New Roman" w:hAnsi="Times New Roman" w:cs="Times New Roman"/>
          <w:bCs/>
          <w:sz w:val="24"/>
          <w:szCs w:val="24"/>
        </w:rPr>
        <w:t>__________2025</w:t>
      </w:r>
      <w:r w:rsidRPr="00A94245">
        <w:rPr>
          <w:rFonts w:ascii="Times New Roman" w:hAnsi="Times New Roman" w:cs="Times New Roman"/>
          <w:bCs/>
          <w:sz w:val="24"/>
          <w:szCs w:val="24"/>
        </w:rPr>
        <w:t xml:space="preserve">.  At that hearing, Defendant did not appear and </w:t>
      </w:r>
      <w:proofErr w:type="gramStart"/>
      <w:r w:rsidRPr="00A94245">
        <w:rPr>
          <w:rFonts w:ascii="Times New Roman" w:hAnsi="Times New Roman" w:cs="Times New Roman"/>
          <w:bCs/>
          <w:sz w:val="24"/>
          <w:szCs w:val="24"/>
        </w:rPr>
        <w:t>was not represented</w:t>
      </w:r>
      <w:proofErr w:type="gramEnd"/>
      <w:r w:rsidRPr="00A94245">
        <w:rPr>
          <w:rFonts w:ascii="Times New Roman" w:hAnsi="Times New Roman" w:cs="Times New Roman"/>
          <w:bCs/>
          <w:sz w:val="24"/>
          <w:szCs w:val="24"/>
        </w:rPr>
        <w:t xml:space="preserve"> by counsel.  The Court afforded Defendant, </w:t>
      </w:r>
      <w:r w:rsidR="00C54250" w:rsidRPr="00A94245">
        <w:rPr>
          <w:rFonts w:ascii="Times New Roman" w:hAnsi="Times New Roman" w:cs="Times New Roman"/>
          <w:bCs/>
          <w:sz w:val="24"/>
          <w:szCs w:val="24"/>
        </w:rPr>
        <w:t>__________</w:t>
      </w:r>
      <w:r w:rsidRPr="00A94245">
        <w:rPr>
          <w:rFonts w:ascii="Times New Roman" w:hAnsi="Times New Roman" w:cs="Times New Roman"/>
          <w:bCs/>
          <w:sz w:val="24"/>
          <w:szCs w:val="24"/>
        </w:rPr>
        <w:t xml:space="preserve">, </w:t>
      </w:r>
      <w:proofErr w:type="gramStart"/>
      <w:r w:rsidRPr="00A94245">
        <w:rPr>
          <w:rFonts w:ascii="Times New Roman" w:hAnsi="Times New Roman" w:cs="Times New Roman"/>
          <w:bCs/>
          <w:sz w:val="24"/>
          <w:szCs w:val="24"/>
        </w:rPr>
        <w:t>ample opportunity</w:t>
      </w:r>
      <w:proofErr w:type="gramEnd"/>
      <w:r w:rsidRPr="00A94245">
        <w:rPr>
          <w:rFonts w:ascii="Times New Roman" w:hAnsi="Times New Roman" w:cs="Times New Roman"/>
          <w:bCs/>
          <w:sz w:val="24"/>
          <w:szCs w:val="24"/>
        </w:rPr>
        <w:t xml:space="preserve"> to appear by first calling another case, and then calling this action at </w:t>
      </w:r>
      <w:r w:rsidR="00C54250" w:rsidRPr="00A94245">
        <w:rPr>
          <w:rFonts w:ascii="Times New Roman" w:hAnsi="Times New Roman" w:cs="Times New Roman"/>
          <w:bCs/>
          <w:sz w:val="24"/>
          <w:szCs w:val="24"/>
        </w:rPr>
        <w:t>______</w:t>
      </w:r>
      <w:r w:rsidRPr="00A94245">
        <w:rPr>
          <w:rFonts w:ascii="Times New Roman" w:hAnsi="Times New Roman" w:cs="Times New Roman"/>
          <w:bCs/>
          <w:sz w:val="24"/>
          <w:szCs w:val="24"/>
        </w:rPr>
        <w:t xml:space="preserve">.  The return of service shows that </w:t>
      </w:r>
      <w:proofErr w:type="gramStart"/>
      <w:r w:rsidRPr="00A94245">
        <w:rPr>
          <w:rFonts w:ascii="Times New Roman" w:hAnsi="Times New Roman" w:cs="Times New Roman"/>
          <w:bCs/>
          <w:sz w:val="24"/>
          <w:szCs w:val="24"/>
        </w:rPr>
        <w:t>Defendant was personally and individually served with the Order to Show Cause by process server</w:t>
      </w:r>
      <w:proofErr w:type="gramEnd"/>
      <w:r w:rsidRPr="00A94245">
        <w:rPr>
          <w:rFonts w:ascii="Times New Roman" w:hAnsi="Times New Roman" w:cs="Times New Roman"/>
          <w:bCs/>
          <w:sz w:val="24"/>
          <w:szCs w:val="24"/>
        </w:rPr>
        <w:t>.</w:t>
      </w:r>
    </w:p>
    <w:p w:rsidR="00381C51" w:rsidRPr="00A94245" w:rsidRDefault="00381C51" w:rsidP="00D0714B">
      <w:pPr>
        <w:tabs>
          <w:tab w:val="center" w:pos="4680"/>
          <w:tab w:val="left" w:pos="5040"/>
          <w:tab w:val="left" w:pos="5760"/>
          <w:tab w:val="left" w:pos="6480"/>
          <w:tab w:val="left" w:pos="7200"/>
          <w:tab w:val="left" w:pos="7920"/>
          <w:tab w:val="left" w:pos="8640"/>
          <w:tab w:val="left" w:pos="9360"/>
        </w:tabs>
        <w:spacing w:line="240" w:lineRule="auto"/>
        <w:ind w:firstLine="720"/>
        <w:rPr>
          <w:rFonts w:ascii="Times New Roman" w:hAnsi="Times New Roman" w:cs="Times New Roman"/>
          <w:bCs/>
          <w:sz w:val="24"/>
          <w:szCs w:val="24"/>
        </w:rPr>
      </w:pPr>
      <w:bookmarkStart w:id="0" w:name="_Hlk158617577"/>
      <w:r w:rsidRPr="00A94245">
        <w:rPr>
          <w:rFonts w:ascii="Times New Roman" w:hAnsi="Times New Roman" w:cs="Times New Roman"/>
          <w:bCs/>
          <w:sz w:val="24"/>
          <w:szCs w:val="24"/>
        </w:rPr>
        <w:t xml:space="preserve">The Court finds as fact from review of the Court file that on </w:t>
      </w:r>
      <w:r w:rsidR="002924E5" w:rsidRPr="00A94245">
        <w:rPr>
          <w:rFonts w:ascii="Times New Roman" w:hAnsi="Times New Roman" w:cs="Times New Roman"/>
          <w:bCs/>
          <w:sz w:val="24"/>
          <w:szCs w:val="24"/>
        </w:rPr>
        <w:t>_______</w:t>
      </w:r>
      <w:r w:rsidRPr="00A94245">
        <w:rPr>
          <w:rFonts w:ascii="Times New Roman" w:hAnsi="Times New Roman" w:cs="Times New Roman"/>
          <w:bCs/>
          <w:sz w:val="24"/>
          <w:szCs w:val="24"/>
        </w:rPr>
        <w:t>, 202</w:t>
      </w:r>
      <w:r w:rsidR="002924E5" w:rsidRPr="00A94245">
        <w:rPr>
          <w:rFonts w:ascii="Times New Roman" w:hAnsi="Times New Roman" w:cs="Times New Roman"/>
          <w:bCs/>
          <w:sz w:val="24"/>
          <w:szCs w:val="24"/>
        </w:rPr>
        <w:t>5</w:t>
      </w:r>
      <w:r w:rsidRPr="00A94245">
        <w:rPr>
          <w:rFonts w:ascii="Times New Roman" w:hAnsi="Times New Roman" w:cs="Times New Roman"/>
          <w:bCs/>
          <w:sz w:val="24"/>
          <w:szCs w:val="24"/>
        </w:rPr>
        <w:t xml:space="preserve"> </w:t>
      </w:r>
      <w:bookmarkEnd w:id="0"/>
      <w:r w:rsidRPr="00A94245">
        <w:rPr>
          <w:rFonts w:ascii="Times New Roman" w:hAnsi="Times New Roman" w:cs="Times New Roman"/>
          <w:bCs/>
          <w:sz w:val="24"/>
          <w:szCs w:val="24"/>
        </w:rPr>
        <w:t xml:space="preserve">the Court entered its </w:t>
      </w:r>
      <w:bookmarkStart w:id="1" w:name="_Hlk159318366"/>
      <w:bookmarkStart w:id="2" w:name="_Hlk158618095"/>
      <w:r w:rsidRPr="00A94245">
        <w:rPr>
          <w:rFonts w:ascii="Times New Roman" w:hAnsi="Times New Roman" w:cs="Times New Roman"/>
          <w:bCs/>
          <w:sz w:val="24"/>
          <w:szCs w:val="24"/>
        </w:rPr>
        <w:t xml:space="preserve">Order Adjudicating Defendant to be in Civil Contempt of Court, Establishing Purge Conditions and Directing Sanctions in the Event of Defendant’s </w:t>
      </w:r>
      <w:bookmarkEnd w:id="1"/>
      <w:r w:rsidRPr="00A94245">
        <w:rPr>
          <w:rFonts w:ascii="Times New Roman" w:hAnsi="Times New Roman" w:cs="Times New Roman"/>
          <w:bCs/>
          <w:sz w:val="24"/>
          <w:szCs w:val="24"/>
        </w:rPr>
        <w:t xml:space="preserve">Failure to Purge the Contempt [DE </w:t>
      </w:r>
      <w:r w:rsidR="002924E5" w:rsidRPr="00A94245">
        <w:rPr>
          <w:rFonts w:ascii="Times New Roman" w:hAnsi="Times New Roman" w:cs="Times New Roman"/>
          <w:bCs/>
          <w:sz w:val="24"/>
          <w:szCs w:val="24"/>
        </w:rPr>
        <w:t>___</w:t>
      </w:r>
      <w:r w:rsidRPr="00A94245">
        <w:rPr>
          <w:rFonts w:ascii="Times New Roman" w:hAnsi="Times New Roman" w:cs="Times New Roman"/>
          <w:bCs/>
          <w:sz w:val="24"/>
          <w:szCs w:val="24"/>
        </w:rPr>
        <w:t>].</w:t>
      </w:r>
      <w:bookmarkEnd w:id="2"/>
      <w:r w:rsidRPr="00A94245">
        <w:rPr>
          <w:rFonts w:ascii="Times New Roman" w:hAnsi="Times New Roman" w:cs="Times New Roman"/>
          <w:bCs/>
          <w:sz w:val="24"/>
          <w:szCs w:val="24"/>
        </w:rPr>
        <w:t xml:space="preserve">  The return of service shows that </w:t>
      </w:r>
      <w:proofErr w:type="gramStart"/>
      <w:r w:rsidRPr="00A94245">
        <w:rPr>
          <w:rFonts w:ascii="Times New Roman" w:hAnsi="Times New Roman" w:cs="Times New Roman"/>
          <w:bCs/>
          <w:sz w:val="24"/>
          <w:szCs w:val="24"/>
        </w:rPr>
        <w:t>Defendant was personally and individually served with this Order by process server</w:t>
      </w:r>
      <w:proofErr w:type="gramEnd"/>
      <w:r w:rsidRPr="00A94245">
        <w:rPr>
          <w:rFonts w:ascii="Times New Roman" w:hAnsi="Times New Roman" w:cs="Times New Roman"/>
          <w:bCs/>
          <w:sz w:val="24"/>
          <w:szCs w:val="24"/>
        </w:rPr>
        <w:t>.</w:t>
      </w:r>
    </w:p>
    <w:p w:rsidR="00381C51" w:rsidRPr="00A94245" w:rsidRDefault="00381C51" w:rsidP="00D0714B">
      <w:pPr>
        <w:pStyle w:val="PlainText"/>
        <w:ind w:firstLine="720"/>
        <w:rPr>
          <w:rFonts w:ascii="Times New Roman" w:hAnsi="Times New Roman" w:cs="Times New Roman"/>
          <w:bCs/>
          <w:sz w:val="24"/>
          <w:szCs w:val="24"/>
        </w:rPr>
      </w:pPr>
      <w:r w:rsidRPr="00A94245">
        <w:rPr>
          <w:rFonts w:ascii="Times New Roman" w:hAnsi="Times New Roman" w:cs="Times New Roman"/>
          <w:bCs/>
          <w:sz w:val="24"/>
          <w:szCs w:val="24"/>
        </w:rPr>
        <w:t xml:space="preserve">The Court finds as fact from review of the Court file that on </w:t>
      </w:r>
      <w:r w:rsidR="00624ECA" w:rsidRPr="00A94245">
        <w:rPr>
          <w:rFonts w:ascii="Times New Roman" w:hAnsi="Times New Roman" w:cs="Times New Roman"/>
          <w:bCs/>
          <w:sz w:val="24"/>
          <w:szCs w:val="24"/>
        </w:rPr>
        <w:t>_________.</w:t>
      </w:r>
    </w:p>
    <w:p w:rsidR="00381C51" w:rsidRPr="00A94245" w:rsidRDefault="00381C51" w:rsidP="00D0714B">
      <w:pPr>
        <w:pStyle w:val="PlainText"/>
        <w:rPr>
          <w:rFonts w:ascii="Times New Roman" w:hAnsi="Times New Roman" w:cs="Times New Roman"/>
          <w:bCs/>
          <w:sz w:val="24"/>
          <w:szCs w:val="24"/>
        </w:rPr>
      </w:pPr>
      <w:r w:rsidRPr="00A94245">
        <w:rPr>
          <w:rFonts w:ascii="Times New Roman" w:hAnsi="Times New Roman" w:cs="Times New Roman"/>
          <w:bCs/>
          <w:sz w:val="24"/>
          <w:szCs w:val="24"/>
        </w:rPr>
        <w:t xml:space="preserve">Plaintiff filed an Affidavit of Non-Purge of Contempt [DE </w:t>
      </w:r>
      <w:r w:rsidR="002924E5" w:rsidRPr="00A94245">
        <w:rPr>
          <w:rFonts w:ascii="Times New Roman" w:hAnsi="Times New Roman" w:cs="Times New Roman"/>
          <w:bCs/>
          <w:sz w:val="24"/>
          <w:szCs w:val="24"/>
        </w:rPr>
        <w:t>_______</w:t>
      </w:r>
      <w:r w:rsidRPr="00A94245">
        <w:rPr>
          <w:rFonts w:ascii="Times New Roman" w:hAnsi="Times New Roman" w:cs="Times New Roman"/>
          <w:bCs/>
          <w:sz w:val="24"/>
          <w:szCs w:val="24"/>
        </w:rPr>
        <w:t>] attesting to Defendant’s</w:t>
      </w:r>
    </w:p>
    <w:p w:rsidR="00381C51" w:rsidRPr="00A94245" w:rsidRDefault="00381C51" w:rsidP="00D0714B">
      <w:pPr>
        <w:pStyle w:val="PlainText"/>
        <w:rPr>
          <w:rFonts w:ascii="Times New Roman" w:hAnsi="Times New Roman" w:cs="Times New Roman"/>
          <w:bCs/>
          <w:sz w:val="24"/>
          <w:szCs w:val="24"/>
        </w:rPr>
      </w:pPr>
      <w:proofErr w:type="gramStart"/>
      <w:r w:rsidRPr="00A94245">
        <w:rPr>
          <w:rFonts w:ascii="Times New Roman" w:hAnsi="Times New Roman" w:cs="Times New Roman"/>
          <w:bCs/>
          <w:sz w:val="24"/>
          <w:szCs w:val="24"/>
        </w:rPr>
        <w:t>failure</w:t>
      </w:r>
      <w:proofErr w:type="gramEnd"/>
      <w:r w:rsidRPr="00A94245">
        <w:rPr>
          <w:rFonts w:ascii="Times New Roman" w:hAnsi="Times New Roman" w:cs="Times New Roman"/>
          <w:bCs/>
          <w:sz w:val="24"/>
          <w:szCs w:val="24"/>
        </w:rPr>
        <w:t xml:space="preserve"> to purge the Contempt.  There has been no response filed by Defendant in </w:t>
      </w:r>
    </w:p>
    <w:p w:rsidR="00381C51" w:rsidRPr="00A94245" w:rsidRDefault="00381C51" w:rsidP="00D0714B">
      <w:pPr>
        <w:pStyle w:val="PlainText"/>
        <w:rPr>
          <w:rFonts w:ascii="Times New Roman" w:hAnsi="Times New Roman" w:cs="Times New Roman"/>
          <w:bCs/>
          <w:sz w:val="24"/>
          <w:szCs w:val="24"/>
        </w:rPr>
      </w:pPr>
      <w:proofErr w:type="gramStart"/>
      <w:r w:rsidRPr="00A94245">
        <w:rPr>
          <w:rFonts w:ascii="Times New Roman" w:hAnsi="Times New Roman" w:cs="Times New Roman"/>
          <w:bCs/>
          <w:sz w:val="24"/>
          <w:szCs w:val="24"/>
        </w:rPr>
        <w:t>contravention</w:t>
      </w:r>
      <w:proofErr w:type="gramEnd"/>
      <w:r w:rsidRPr="00A94245">
        <w:rPr>
          <w:rFonts w:ascii="Times New Roman" w:hAnsi="Times New Roman" w:cs="Times New Roman"/>
          <w:bCs/>
          <w:sz w:val="24"/>
          <w:szCs w:val="24"/>
        </w:rPr>
        <w:t xml:space="preserve"> of the Affidavit.</w:t>
      </w:r>
    </w:p>
    <w:p w:rsidR="00381C51" w:rsidRPr="00A94245" w:rsidRDefault="00381C51" w:rsidP="00381C51">
      <w:pPr>
        <w:pStyle w:val="PlainText"/>
        <w:rPr>
          <w:rFonts w:ascii="Times New Roman" w:hAnsi="Times New Roman" w:cs="Times New Roman"/>
          <w:bCs/>
          <w:sz w:val="24"/>
          <w:szCs w:val="24"/>
        </w:rPr>
      </w:pPr>
    </w:p>
    <w:p w:rsidR="00381C51" w:rsidRPr="00A94245" w:rsidRDefault="00381C51" w:rsidP="00381C51">
      <w:pPr>
        <w:pStyle w:val="PlainText"/>
        <w:ind w:firstLine="720"/>
        <w:rPr>
          <w:rFonts w:ascii="Times New Roman" w:hAnsi="Times New Roman" w:cs="Times New Roman"/>
          <w:bCs/>
          <w:sz w:val="24"/>
          <w:szCs w:val="24"/>
        </w:rPr>
      </w:pPr>
      <w:r w:rsidRPr="00A94245">
        <w:rPr>
          <w:rFonts w:ascii="Times New Roman" w:hAnsi="Times New Roman" w:cs="Times New Roman"/>
          <w:bCs/>
          <w:sz w:val="24"/>
          <w:szCs w:val="24"/>
        </w:rPr>
        <w:t>The Court finds as fact from review of the Court file that both the Orders, served personally and individually upon Defendant, provided purge provisions, and that no response to any of the Orders, Plaintiff’s Affidavit, or Motion for Entry of Writ of Bodily Attachment have been filed by Defendant.</w:t>
      </w:r>
    </w:p>
    <w:p w:rsidR="00AD6962" w:rsidRPr="00A94245" w:rsidRDefault="00AD6962" w:rsidP="00381C51">
      <w:pPr>
        <w:pStyle w:val="PlainText"/>
        <w:ind w:firstLine="720"/>
        <w:rPr>
          <w:rFonts w:ascii="Times New Roman" w:hAnsi="Times New Roman" w:cs="Times New Roman"/>
          <w:bCs/>
          <w:sz w:val="24"/>
          <w:szCs w:val="24"/>
        </w:rPr>
      </w:pPr>
    </w:p>
    <w:p w:rsidR="00381C51" w:rsidRPr="00A94245" w:rsidRDefault="00381C51" w:rsidP="00381C51">
      <w:pPr>
        <w:spacing w:line="240" w:lineRule="auto"/>
        <w:rPr>
          <w:rFonts w:ascii="Times New Roman" w:hAnsi="Times New Roman" w:cs="Times New Roman"/>
          <w:bCs/>
          <w:sz w:val="24"/>
          <w:szCs w:val="24"/>
        </w:rPr>
      </w:pPr>
      <w:r w:rsidRPr="00A94245">
        <w:rPr>
          <w:rFonts w:ascii="Times New Roman" w:hAnsi="Times New Roman" w:cs="Times New Roman"/>
          <w:bCs/>
          <w:sz w:val="24"/>
          <w:szCs w:val="24"/>
        </w:rPr>
        <w:tab/>
        <w:t xml:space="preserve">The Court having examined the Court file, and having heard the legal argument </w:t>
      </w:r>
    </w:p>
    <w:p w:rsidR="00381C51" w:rsidRPr="00A94245" w:rsidRDefault="00381C51" w:rsidP="00381C51">
      <w:pPr>
        <w:spacing w:line="240" w:lineRule="auto"/>
        <w:rPr>
          <w:rFonts w:ascii="Times New Roman" w:hAnsi="Times New Roman" w:cs="Times New Roman"/>
          <w:bCs/>
          <w:sz w:val="24"/>
          <w:szCs w:val="24"/>
        </w:rPr>
      </w:pPr>
      <w:proofErr w:type="gramStart"/>
      <w:r w:rsidRPr="00A94245">
        <w:rPr>
          <w:rFonts w:ascii="Times New Roman" w:hAnsi="Times New Roman" w:cs="Times New Roman"/>
          <w:bCs/>
          <w:sz w:val="24"/>
          <w:szCs w:val="24"/>
        </w:rPr>
        <w:t>of</w:t>
      </w:r>
      <w:proofErr w:type="gramEnd"/>
      <w:r w:rsidRPr="00A94245">
        <w:rPr>
          <w:rFonts w:ascii="Times New Roman" w:hAnsi="Times New Roman" w:cs="Times New Roman"/>
          <w:bCs/>
          <w:sz w:val="24"/>
          <w:szCs w:val="24"/>
        </w:rPr>
        <w:t xml:space="preserve"> counsel,</w:t>
      </w:r>
      <w:r w:rsidR="00E13D6B" w:rsidRPr="00A94245">
        <w:rPr>
          <w:rFonts w:ascii="Times New Roman" w:hAnsi="Times New Roman" w:cs="Times New Roman"/>
          <w:bCs/>
          <w:sz w:val="24"/>
          <w:szCs w:val="24"/>
        </w:rPr>
        <w:t xml:space="preserve"> representation that a good faith attempt to confer was made</w:t>
      </w:r>
      <w:r w:rsidRPr="00A94245">
        <w:rPr>
          <w:rFonts w:ascii="Times New Roman" w:hAnsi="Times New Roman" w:cs="Times New Roman"/>
          <w:bCs/>
          <w:sz w:val="24"/>
          <w:szCs w:val="24"/>
        </w:rPr>
        <w:t xml:space="preserve"> and the Court further finding as fact that:</w:t>
      </w:r>
    </w:p>
    <w:p w:rsidR="00381C51" w:rsidRPr="00A94245" w:rsidRDefault="00381C51" w:rsidP="00381C51">
      <w:pPr>
        <w:spacing w:line="240" w:lineRule="auto"/>
        <w:rPr>
          <w:rFonts w:ascii="Times New Roman" w:hAnsi="Times New Roman" w:cs="Times New Roman"/>
          <w:bCs/>
          <w:sz w:val="24"/>
          <w:szCs w:val="24"/>
        </w:rPr>
      </w:pPr>
    </w:p>
    <w:p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 Defendant, </w:t>
      </w:r>
      <w:bookmarkStart w:id="3" w:name="_Hlk153373774"/>
      <w:r w:rsidR="00AD6962" w:rsidRPr="00A94245">
        <w:rPr>
          <w:rFonts w:ascii="Times New Roman" w:hAnsi="Times New Roman" w:cs="Times New Roman"/>
          <w:bCs/>
          <w:sz w:val="24"/>
          <w:szCs w:val="24"/>
        </w:rPr>
        <w:t>__________</w:t>
      </w:r>
      <w:r w:rsidRPr="00A94245">
        <w:rPr>
          <w:rFonts w:ascii="Times New Roman" w:hAnsi="Times New Roman" w:cs="Times New Roman"/>
          <w:bCs/>
          <w:sz w:val="24"/>
          <w:szCs w:val="24"/>
        </w:rPr>
        <w:t xml:space="preserve">, </w:t>
      </w:r>
      <w:bookmarkEnd w:id="3"/>
      <w:r w:rsidRPr="00A94245">
        <w:rPr>
          <w:rFonts w:ascii="Times New Roman" w:hAnsi="Times New Roman" w:cs="Times New Roman"/>
          <w:bCs/>
          <w:sz w:val="24"/>
          <w:szCs w:val="24"/>
        </w:rPr>
        <w:t xml:space="preserve">was properly served with all pleadings, </w:t>
      </w:r>
    </w:p>
    <w:p w:rsidR="00381C51" w:rsidRPr="00A94245" w:rsidRDefault="00381C51" w:rsidP="00381C51">
      <w:pPr>
        <w:spacing w:line="240" w:lineRule="auto"/>
        <w:rPr>
          <w:rFonts w:ascii="Times New Roman" w:hAnsi="Times New Roman" w:cs="Times New Roman"/>
          <w:bCs/>
          <w:sz w:val="24"/>
          <w:szCs w:val="24"/>
        </w:rPr>
      </w:pPr>
      <w:proofErr w:type="gramStart"/>
      <w:r w:rsidRPr="00A94245">
        <w:rPr>
          <w:rFonts w:ascii="Times New Roman" w:hAnsi="Times New Roman" w:cs="Times New Roman"/>
          <w:bCs/>
          <w:sz w:val="24"/>
          <w:szCs w:val="24"/>
        </w:rPr>
        <w:t>orders</w:t>
      </w:r>
      <w:proofErr w:type="gramEnd"/>
      <w:r w:rsidRPr="00A94245">
        <w:rPr>
          <w:rFonts w:ascii="Times New Roman" w:hAnsi="Times New Roman" w:cs="Times New Roman"/>
          <w:bCs/>
          <w:sz w:val="24"/>
          <w:szCs w:val="24"/>
        </w:rPr>
        <w:t xml:space="preserve"> and notices as required by Rule 2.516(b)(2) Fla. R. Gen. </w:t>
      </w:r>
      <w:proofErr w:type="spellStart"/>
      <w:r w:rsidRPr="00A94245">
        <w:rPr>
          <w:rFonts w:ascii="Times New Roman" w:hAnsi="Times New Roman" w:cs="Times New Roman"/>
          <w:bCs/>
          <w:sz w:val="24"/>
          <w:szCs w:val="24"/>
        </w:rPr>
        <w:t>Prac</w:t>
      </w:r>
      <w:proofErr w:type="spellEnd"/>
      <w:r w:rsidRPr="00A94245">
        <w:rPr>
          <w:rFonts w:ascii="Times New Roman" w:hAnsi="Times New Roman" w:cs="Times New Roman"/>
          <w:bCs/>
          <w:sz w:val="24"/>
          <w:szCs w:val="24"/>
        </w:rPr>
        <w:t xml:space="preserve">. &amp; Jud. Admin. </w:t>
      </w:r>
    </w:p>
    <w:p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 Defendant, </w:t>
      </w:r>
      <w:r w:rsidR="00AD6962" w:rsidRPr="00A94245">
        <w:rPr>
          <w:rFonts w:ascii="Times New Roman" w:hAnsi="Times New Roman" w:cs="Times New Roman"/>
          <w:bCs/>
          <w:sz w:val="24"/>
          <w:szCs w:val="24"/>
        </w:rPr>
        <w:t>________</w:t>
      </w:r>
      <w:r w:rsidRPr="00A94245">
        <w:rPr>
          <w:rFonts w:ascii="Times New Roman" w:hAnsi="Times New Roman" w:cs="Times New Roman"/>
          <w:bCs/>
          <w:sz w:val="24"/>
          <w:szCs w:val="24"/>
        </w:rPr>
        <w:t xml:space="preserve">, was personally and individually served </w:t>
      </w:r>
    </w:p>
    <w:p w:rsidR="00381C51" w:rsidRPr="00A94245" w:rsidRDefault="00381C51" w:rsidP="00381C51">
      <w:pPr>
        <w:widowControl w:val="0"/>
        <w:autoSpaceDE w:val="0"/>
        <w:autoSpaceDN w:val="0"/>
        <w:adjustRightInd w:val="0"/>
        <w:spacing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with copies of the Order to Show Cause [DE </w:t>
      </w:r>
      <w:r w:rsidR="00AD6962" w:rsidRPr="00A94245">
        <w:rPr>
          <w:rFonts w:ascii="Times New Roman" w:hAnsi="Times New Roman" w:cs="Times New Roman"/>
          <w:bCs/>
          <w:sz w:val="24"/>
          <w:szCs w:val="24"/>
        </w:rPr>
        <w:t>_______</w:t>
      </w:r>
      <w:r w:rsidRPr="00A94245">
        <w:rPr>
          <w:rFonts w:ascii="Times New Roman" w:hAnsi="Times New Roman" w:cs="Times New Roman"/>
          <w:bCs/>
          <w:sz w:val="24"/>
          <w:szCs w:val="24"/>
        </w:rPr>
        <w:t xml:space="preserve">] setting a hearing for </w:t>
      </w:r>
      <w:r w:rsidR="005D63B1" w:rsidRPr="00A94245">
        <w:rPr>
          <w:rFonts w:ascii="Times New Roman" w:hAnsi="Times New Roman" w:cs="Times New Roman"/>
          <w:bCs/>
          <w:sz w:val="24"/>
          <w:szCs w:val="24"/>
        </w:rPr>
        <w:t>________</w:t>
      </w:r>
      <w:r w:rsidRPr="00A94245">
        <w:rPr>
          <w:rFonts w:ascii="Times New Roman" w:hAnsi="Times New Roman" w:cs="Times New Roman"/>
          <w:bCs/>
          <w:sz w:val="24"/>
          <w:szCs w:val="24"/>
        </w:rPr>
        <w:t xml:space="preserve"> and the Order Adjudicating Defendant to be in Civil Contempt of Court, Establishing Purge Conditions and Directing Sanctions in the Event of Defendant’s Failure to Purge the Contempt [DE </w:t>
      </w:r>
      <w:r w:rsidR="005D63B1" w:rsidRPr="00A94245">
        <w:rPr>
          <w:rFonts w:ascii="Times New Roman" w:hAnsi="Times New Roman" w:cs="Times New Roman"/>
          <w:bCs/>
          <w:sz w:val="24"/>
          <w:szCs w:val="24"/>
        </w:rPr>
        <w:t>___</w:t>
      </w:r>
      <w:r w:rsidRPr="00A94245">
        <w:rPr>
          <w:rFonts w:ascii="Times New Roman" w:hAnsi="Times New Roman" w:cs="Times New Roman"/>
          <w:bCs/>
          <w:sz w:val="24"/>
          <w:szCs w:val="24"/>
        </w:rPr>
        <w:t>].</w:t>
      </w:r>
    </w:p>
    <w:p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  In addition, the Court issued conformed copies of the Orders to Defendant </w:t>
      </w:r>
    </w:p>
    <w:p w:rsidR="00381C51" w:rsidRPr="00A94245" w:rsidRDefault="00381C51" w:rsidP="00381C51">
      <w:pPr>
        <w:widowControl w:val="0"/>
        <w:autoSpaceDE w:val="0"/>
        <w:autoSpaceDN w:val="0"/>
        <w:adjustRightInd w:val="0"/>
        <w:spacing w:line="240" w:lineRule="auto"/>
        <w:rPr>
          <w:rFonts w:ascii="Times New Roman" w:hAnsi="Times New Roman" w:cs="Times New Roman"/>
          <w:bCs/>
          <w:sz w:val="24"/>
          <w:szCs w:val="24"/>
        </w:rPr>
      </w:pPr>
      <w:proofErr w:type="gramStart"/>
      <w:r w:rsidRPr="00A94245">
        <w:rPr>
          <w:rFonts w:ascii="Times New Roman" w:hAnsi="Times New Roman" w:cs="Times New Roman"/>
          <w:bCs/>
          <w:sz w:val="24"/>
          <w:szCs w:val="24"/>
        </w:rPr>
        <w:t>by</w:t>
      </w:r>
      <w:proofErr w:type="gramEnd"/>
      <w:r w:rsidRPr="00A94245">
        <w:rPr>
          <w:rFonts w:ascii="Times New Roman" w:hAnsi="Times New Roman" w:cs="Times New Roman"/>
          <w:bCs/>
          <w:sz w:val="24"/>
          <w:szCs w:val="24"/>
        </w:rPr>
        <w:t xml:space="preserve"> mail, and the Clerk’s docket shows that none of the mailings were returned to the Court by the US Postal Service.</w:t>
      </w:r>
    </w:p>
    <w:p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lastRenderedPageBreak/>
        <w:t xml:space="preserve"> Defendant, </w:t>
      </w:r>
      <w:r w:rsidR="005D63B1" w:rsidRPr="00A94245">
        <w:rPr>
          <w:rFonts w:ascii="Times New Roman" w:hAnsi="Times New Roman" w:cs="Times New Roman"/>
          <w:bCs/>
          <w:sz w:val="24"/>
          <w:szCs w:val="24"/>
        </w:rPr>
        <w:t>__________-</w:t>
      </w:r>
      <w:r w:rsidRPr="00A94245">
        <w:rPr>
          <w:rFonts w:ascii="Times New Roman" w:hAnsi="Times New Roman" w:cs="Times New Roman"/>
          <w:bCs/>
          <w:sz w:val="24"/>
          <w:szCs w:val="24"/>
        </w:rPr>
        <w:t>, has failed to purge his Contempt</w:t>
      </w:r>
    </w:p>
    <w:p w:rsidR="00381C51" w:rsidRPr="00A94245" w:rsidRDefault="00381C51" w:rsidP="00381C51">
      <w:pPr>
        <w:widowControl w:val="0"/>
        <w:autoSpaceDE w:val="0"/>
        <w:autoSpaceDN w:val="0"/>
        <w:adjustRightInd w:val="0"/>
        <w:spacing w:line="240" w:lineRule="auto"/>
        <w:rPr>
          <w:rFonts w:ascii="Times New Roman" w:hAnsi="Times New Roman" w:cs="Times New Roman"/>
          <w:bCs/>
          <w:sz w:val="24"/>
          <w:szCs w:val="24"/>
        </w:rPr>
      </w:pPr>
      <w:proofErr w:type="gramStart"/>
      <w:r w:rsidRPr="00A94245">
        <w:rPr>
          <w:rFonts w:ascii="Times New Roman" w:hAnsi="Times New Roman" w:cs="Times New Roman"/>
          <w:bCs/>
          <w:sz w:val="24"/>
          <w:szCs w:val="24"/>
        </w:rPr>
        <w:t>of</w:t>
      </w:r>
      <w:proofErr w:type="gramEnd"/>
      <w:r w:rsidRPr="00A94245">
        <w:rPr>
          <w:rFonts w:ascii="Times New Roman" w:hAnsi="Times New Roman" w:cs="Times New Roman"/>
          <w:bCs/>
          <w:sz w:val="24"/>
          <w:szCs w:val="24"/>
        </w:rPr>
        <w:t xml:space="preserve"> Court.</w:t>
      </w:r>
    </w:p>
    <w:p w:rsidR="00381C51" w:rsidRPr="00A94245" w:rsidRDefault="00381C51" w:rsidP="00381C51">
      <w:pPr>
        <w:pStyle w:val="ListParagraph"/>
        <w:widowControl w:val="0"/>
        <w:numPr>
          <w:ilvl w:val="0"/>
          <w:numId w:val="13"/>
        </w:numPr>
        <w:autoSpaceDE w:val="0"/>
        <w:autoSpaceDN w:val="0"/>
        <w:adjustRightInd w:val="0"/>
        <w:spacing w:after="0" w:line="240" w:lineRule="auto"/>
        <w:rPr>
          <w:rFonts w:ascii="Times New Roman" w:hAnsi="Times New Roman" w:cs="Times New Roman"/>
          <w:bCs/>
          <w:sz w:val="24"/>
          <w:szCs w:val="24"/>
        </w:rPr>
      </w:pPr>
      <w:r w:rsidRPr="00A94245">
        <w:rPr>
          <w:rFonts w:ascii="Times New Roman" w:hAnsi="Times New Roman" w:cs="Times New Roman"/>
          <w:bCs/>
          <w:sz w:val="24"/>
          <w:szCs w:val="24"/>
        </w:rPr>
        <w:t xml:space="preserve"> No showing has been made by Defendant, </w:t>
      </w:r>
      <w:bookmarkStart w:id="4" w:name="_Hlk153371998"/>
      <w:r w:rsidRPr="00A94245">
        <w:rPr>
          <w:rFonts w:ascii="Times New Roman" w:hAnsi="Times New Roman" w:cs="Times New Roman"/>
          <w:bCs/>
          <w:sz w:val="24"/>
          <w:szCs w:val="24"/>
        </w:rPr>
        <w:t>GARY JEAN-FRANCOIS</w:t>
      </w:r>
      <w:bookmarkEnd w:id="4"/>
      <w:r w:rsidRPr="00A94245">
        <w:rPr>
          <w:rFonts w:ascii="Times New Roman" w:hAnsi="Times New Roman" w:cs="Times New Roman"/>
          <w:bCs/>
          <w:sz w:val="24"/>
          <w:szCs w:val="24"/>
        </w:rPr>
        <w:t>,</w:t>
      </w:r>
    </w:p>
    <w:p w:rsidR="00381C51" w:rsidRPr="00A94245" w:rsidRDefault="00381C51" w:rsidP="00381C51">
      <w:pPr>
        <w:pStyle w:val="PlainText"/>
        <w:rPr>
          <w:rFonts w:ascii="Times New Roman" w:hAnsi="Times New Roman" w:cs="Times New Roman"/>
          <w:bCs/>
          <w:sz w:val="24"/>
          <w:szCs w:val="24"/>
        </w:rPr>
      </w:pPr>
      <w:proofErr w:type="gramStart"/>
      <w:r w:rsidRPr="00A94245">
        <w:rPr>
          <w:rFonts w:ascii="Times New Roman" w:hAnsi="Times New Roman" w:cs="Times New Roman"/>
          <w:bCs/>
          <w:sz w:val="24"/>
          <w:szCs w:val="24"/>
        </w:rPr>
        <w:t>as</w:t>
      </w:r>
      <w:proofErr w:type="gramEnd"/>
      <w:r w:rsidRPr="00A94245">
        <w:rPr>
          <w:rFonts w:ascii="Times New Roman" w:hAnsi="Times New Roman" w:cs="Times New Roman"/>
          <w:bCs/>
          <w:sz w:val="24"/>
          <w:szCs w:val="24"/>
        </w:rPr>
        <w:t xml:space="preserve"> to why he should not be held in contempt, whether by appearance before the Court or any document filed with the Clerk of the Court.</w:t>
      </w:r>
    </w:p>
    <w:p w:rsidR="005D63B1" w:rsidRPr="00A94245" w:rsidRDefault="005D63B1" w:rsidP="00381C51">
      <w:pPr>
        <w:pStyle w:val="PlainText"/>
        <w:rPr>
          <w:rFonts w:ascii="Times New Roman" w:hAnsi="Times New Roman" w:cs="Times New Roman"/>
          <w:bCs/>
          <w:sz w:val="24"/>
          <w:szCs w:val="24"/>
        </w:rPr>
      </w:pPr>
    </w:p>
    <w:p w:rsidR="00381C51" w:rsidRPr="00A94245" w:rsidRDefault="00381C51" w:rsidP="00381C51">
      <w:pPr>
        <w:pStyle w:val="PlainText"/>
        <w:numPr>
          <w:ilvl w:val="0"/>
          <w:numId w:val="13"/>
        </w:numPr>
        <w:rPr>
          <w:rFonts w:ascii="Times New Roman" w:hAnsi="Times New Roman" w:cs="Times New Roman"/>
          <w:bCs/>
          <w:sz w:val="24"/>
          <w:szCs w:val="24"/>
        </w:rPr>
      </w:pPr>
      <w:r w:rsidRPr="00A94245">
        <w:rPr>
          <w:rFonts w:ascii="Times New Roman" w:hAnsi="Times New Roman" w:cs="Times New Roman"/>
          <w:bCs/>
          <w:sz w:val="24"/>
          <w:szCs w:val="24"/>
        </w:rPr>
        <w:t xml:space="preserve"> The failure of Defendant to respond to the multiple Court Orders was and is</w:t>
      </w:r>
    </w:p>
    <w:p w:rsidR="00381C51" w:rsidRPr="00A94245" w:rsidRDefault="00381C51" w:rsidP="00381C51">
      <w:pPr>
        <w:pStyle w:val="PlainText"/>
        <w:rPr>
          <w:rFonts w:ascii="Times New Roman" w:hAnsi="Times New Roman" w:cs="Times New Roman"/>
          <w:bCs/>
          <w:sz w:val="24"/>
          <w:szCs w:val="24"/>
        </w:rPr>
      </w:pPr>
      <w:proofErr w:type="gramStart"/>
      <w:r w:rsidRPr="00A94245">
        <w:rPr>
          <w:rFonts w:ascii="Times New Roman" w:hAnsi="Times New Roman" w:cs="Times New Roman"/>
          <w:bCs/>
          <w:sz w:val="24"/>
          <w:szCs w:val="24"/>
        </w:rPr>
        <w:t>willful</w:t>
      </w:r>
      <w:proofErr w:type="gramEnd"/>
      <w:r w:rsidRPr="00A94245">
        <w:rPr>
          <w:rFonts w:ascii="Times New Roman" w:hAnsi="Times New Roman" w:cs="Times New Roman"/>
          <w:bCs/>
          <w:sz w:val="24"/>
          <w:szCs w:val="24"/>
        </w:rPr>
        <w:t xml:space="preserve"> and deliberate and is conduct intended to thwart the purpose and meanings of the</w:t>
      </w:r>
    </w:p>
    <w:p w:rsidR="00381C51" w:rsidRPr="00A94245" w:rsidRDefault="00381C51" w:rsidP="00381C51">
      <w:pPr>
        <w:spacing w:line="240" w:lineRule="auto"/>
        <w:rPr>
          <w:rFonts w:ascii="Times New Roman" w:hAnsi="Times New Roman" w:cs="Times New Roman"/>
          <w:sz w:val="24"/>
          <w:szCs w:val="24"/>
        </w:rPr>
      </w:pPr>
      <w:r w:rsidRPr="00A94245">
        <w:rPr>
          <w:rFonts w:ascii="Times New Roman" w:hAnsi="Times New Roman" w:cs="Times New Roman"/>
          <w:sz w:val="24"/>
          <w:szCs w:val="24"/>
        </w:rPr>
        <w:t>Court’s Orders.</w:t>
      </w:r>
    </w:p>
    <w:p w:rsidR="00381C51" w:rsidRPr="00A94245" w:rsidRDefault="00381C51" w:rsidP="00381C51">
      <w:pPr>
        <w:spacing w:line="240" w:lineRule="auto"/>
        <w:rPr>
          <w:rFonts w:ascii="Times New Roman" w:hAnsi="Times New Roman" w:cs="Times New Roman"/>
          <w:sz w:val="24"/>
          <w:szCs w:val="24"/>
        </w:rPr>
      </w:pPr>
      <w:proofErr w:type="gramStart"/>
      <w:r w:rsidRPr="00A94245">
        <w:rPr>
          <w:rFonts w:ascii="Times New Roman" w:hAnsi="Times New Roman" w:cs="Times New Roman"/>
          <w:sz w:val="24"/>
          <w:szCs w:val="24"/>
        </w:rPr>
        <w:t>and</w:t>
      </w:r>
      <w:proofErr w:type="gramEnd"/>
      <w:r w:rsidRPr="00A94245">
        <w:rPr>
          <w:rFonts w:ascii="Times New Roman" w:hAnsi="Times New Roman" w:cs="Times New Roman"/>
          <w:sz w:val="24"/>
          <w:szCs w:val="24"/>
        </w:rPr>
        <w:t xml:space="preserve"> the Court otherwise fully advised in the premises, it is   </w:t>
      </w:r>
    </w:p>
    <w:p w:rsidR="008F65A0" w:rsidRPr="00A94245" w:rsidRDefault="008F65A0" w:rsidP="008F65A0">
      <w:pPr>
        <w:spacing w:after="0" w:line="240" w:lineRule="auto"/>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          </w:t>
      </w:r>
      <w:r w:rsidRPr="00A94245">
        <w:rPr>
          <w:rFonts w:ascii="Times New Roman" w:eastAsia="Times New Roman" w:hAnsi="Times New Roman" w:cs="Times New Roman"/>
          <w:b/>
          <w:sz w:val="24"/>
          <w:szCs w:val="24"/>
          <w:lang w:val="en"/>
        </w:rPr>
        <w:t>ORDERED AND ADJUDGED</w:t>
      </w:r>
      <w:r w:rsidRPr="00A94245">
        <w:rPr>
          <w:rFonts w:ascii="Times New Roman" w:eastAsia="Times New Roman" w:hAnsi="Times New Roman" w:cs="Times New Roman"/>
          <w:sz w:val="24"/>
          <w:szCs w:val="24"/>
          <w:lang w:val="en"/>
        </w:rPr>
        <w:t xml:space="preserve"> that Defendant, </w:t>
      </w:r>
      <w:r w:rsidR="005D63B1" w:rsidRPr="00A94245">
        <w:rPr>
          <w:rFonts w:ascii="Times New Roman" w:hAnsi="Times New Roman" w:cs="Times New Roman"/>
          <w:sz w:val="24"/>
          <w:szCs w:val="24"/>
        </w:rPr>
        <w:t>_</w:t>
      </w:r>
      <w:r w:rsidR="003D0229">
        <w:rPr>
          <w:rFonts w:ascii="Times New Roman" w:hAnsi="Times New Roman" w:cs="Times New Roman"/>
          <w:sz w:val="24"/>
          <w:szCs w:val="24"/>
        </w:rPr>
        <w:t>______</w:t>
      </w:r>
      <w:r w:rsidR="005D63B1" w:rsidRPr="00A94245">
        <w:rPr>
          <w:rFonts w:ascii="Times New Roman" w:hAnsi="Times New Roman" w:cs="Times New Roman"/>
          <w:sz w:val="24"/>
          <w:szCs w:val="24"/>
        </w:rPr>
        <w:t>__</w:t>
      </w:r>
      <w:r w:rsidRPr="00A94245">
        <w:rPr>
          <w:rFonts w:ascii="Times New Roman" w:eastAsia="Times New Roman" w:hAnsi="Times New Roman" w:cs="Times New Roman"/>
          <w:sz w:val="24"/>
          <w:szCs w:val="24"/>
          <w:lang w:val="en"/>
        </w:rPr>
        <w:t xml:space="preserve">, </w:t>
      </w:r>
      <w:proofErr w:type="gramStart"/>
      <w:r w:rsidRPr="00A94245">
        <w:rPr>
          <w:rFonts w:ascii="Times New Roman" w:eastAsia="Times New Roman" w:hAnsi="Times New Roman" w:cs="Times New Roman"/>
          <w:sz w:val="24"/>
          <w:szCs w:val="24"/>
          <w:lang w:val="en"/>
        </w:rPr>
        <w:t>is found</w:t>
      </w:r>
      <w:proofErr w:type="gramEnd"/>
      <w:r w:rsidRPr="00A94245">
        <w:rPr>
          <w:rFonts w:ascii="Times New Roman" w:eastAsia="Times New Roman" w:hAnsi="Times New Roman" w:cs="Times New Roman"/>
          <w:sz w:val="24"/>
          <w:szCs w:val="24"/>
          <w:lang w:val="en"/>
        </w:rPr>
        <w:t xml:space="preserve"> in civil contempt for</w:t>
      </w:r>
      <w:r w:rsidR="00C301BF" w:rsidRPr="00A94245">
        <w:rPr>
          <w:rFonts w:ascii="Times New Roman" w:eastAsia="Times New Roman" w:hAnsi="Times New Roman" w:cs="Times New Roman"/>
          <w:sz w:val="24"/>
          <w:szCs w:val="24"/>
          <w:lang w:val="en"/>
        </w:rPr>
        <w:t xml:space="preserve"> the above-stated noncompliance.</w:t>
      </w:r>
    </w:p>
    <w:p w:rsidR="00C301BF" w:rsidRPr="00A94245" w:rsidRDefault="00C301BF" w:rsidP="008F65A0">
      <w:pPr>
        <w:spacing w:after="0" w:line="240" w:lineRule="auto"/>
        <w:jc w:val="both"/>
        <w:rPr>
          <w:rFonts w:ascii="Times New Roman" w:eastAsia="Times New Roman" w:hAnsi="Times New Roman" w:cs="Times New Roman"/>
          <w:sz w:val="24"/>
          <w:szCs w:val="24"/>
          <w:lang w:val="en"/>
        </w:rPr>
      </w:pPr>
    </w:p>
    <w:p w:rsidR="00C301BF" w:rsidRPr="00A94245" w:rsidRDefault="00C301BF" w:rsidP="00C301BF">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A94245">
        <w:rPr>
          <w:rFonts w:ascii="Times New Roman" w:hAnsi="Times New Roman" w:cs="Times New Roman"/>
          <w:b/>
          <w:bCs/>
          <w:sz w:val="24"/>
          <w:szCs w:val="24"/>
        </w:rPr>
        <w:t>TO:</w:t>
      </w:r>
      <w:r w:rsidRPr="00A94245">
        <w:rPr>
          <w:rFonts w:ascii="Times New Roman" w:hAnsi="Times New Roman" w:cs="Times New Roman"/>
          <w:b/>
          <w:bCs/>
          <w:sz w:val="24"/>
          <w:szCs w:val="24"/>
        </w:rPr>
        <w:tab/>
        <w:t>ALL THE SHERIFFS OF THE STATE OF FLORIDA:</w:t>
      </w:r>
    </w:p>
    <w:p w:rsidR="00C301BF" w:rsidRPr="00A94245" w:rsidRDefault="00C301BF" w:rsidP="008F65A0">
      <w:pPr>
        <w:spacing w:after="0" w:line="240" w:lineRule="auto"/>
        <w:jc w:val="both"/>
        <w:rPr>
          <w:rFonts w:ascii="Times New Roman" w:eastAsia="Times New Roman" w:hAnsi="Times New Roman" w:cs="Times New Roman"/>
          <w:sz w:val="24"/>
          <w:szCs w:val="24"/>
          <w:lang w:val="en"/>
        </w:rPr>
      </w:pPr>
    </w:p>
    <w:p w:rsidR="008F65A0" w:rsidRPr="00A94245" w:rsidRDefault="008F65A0" w:rsidP="00167A37">
      <w:pPr>
        <w:spacing w:after="0" w:line="240" w:lineRule="auto"/>
        <w:ind w:firstLine="720"/>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 </w:t>
      </w:r>
      <w:r w:rsidR="00A07822" w:rsidRPr="00A94245">
        <w:rPr>
          <w:rFonts w:ascii="Times New Roman" w:hAnsi="Times New Roman" w:cs="Times New Roman"/>
          <w:b/>
          <w:sz w:val="24"/>
          <w:szCs w:val="24"/>
        </w:rPr>
        <w:t>YOU ARE HEREBY COMMANDED</w:t>
      </w:r>
      <w:r w:rsidR="00A07822" w:rsidRPr="00A94245">
        <w:rPr>
          <w:rFonts w:ascii="Times New Roman" w:hAnsi="Times New Roman" w:cs="Times New Roman"/>
          <w:sz w:val="24"/>
          <w:szCs w:val="24"/>
        </w:rPr>
        <w:t xml:space="preserve"> to take into custody</w:t>
      </w:r>
      <w:r w:rsidRPr="00A94245">
        <w:rPr>
          <w:rFonts w:ascii="Times New Roman" w:eastAsia="Times New Roman" w:hAnsi="Times New Roman" w:cs="Times New Roman"/>
          <w:sz w:val="24"/>
          <w:szCs w:val="24"/>
          <w:lang w:val="en"/>
        </w:rPr>
        <w:t xml:space="preserve"> the Defendant, </w:t>
      </w:r>
      <w:r w:rsidR="005D63B1" w:rsidRPr="00A94245">
        <w:rPr>
          <w:rFonts w:ascii="Times New Roman" w:hAnsi="Times New Roman" w:cs="Times New Roman"/>
          <w:sz w:val="24"/>
          <w:szCs w:val="24"/>
        </w:rPr>
        <w:t>____</w:t>
      </w:r>
      <w:r w:rsidRPr="00A94245">
        <w:rPr>
          <w:rFonts w:ascii="Times New Roman" w:eastAsia="Times New Roman" w:hAnsi="Times New Roman" w:cs="Times New Roman"/>
          <w:sz w:val="24"/>
          <w:szCs w:val="24"/>
          <w:lang w:val="en"/>
        </w:rPr>
        <w:t>, and place in the Palm Beach County Jail until such time as he may be brought before Judge </w:t>
      </w:r>
      <w:r w:rsidR="005D63B1" w:rsidRPr="00A94245">
        <w:rPr>
          <w:rFonts w:ascii="Times New Roman" w:eastAsia="Times New Roman" w:hAnsi="Times New Roman" w:cs="Times New Roman"/>
          <w:sz w:val="24"/>
          <w:szCs w:val="24"/>
          <w:lang w:val="en"/>
        </w:rPr>
        <w:t>Siperstein</w:t>
      </w:r>
      <w:r w:rsidRPr="00A94245">
        <w:rPr>
          <w:rFonts w:ascii="Times New Roman" w:eastAsia="Times New Roman" w:hAnsi="Times New Roman" w:cs="Times New Roman"/>
          <w:sz w:val="24"/>
          <w:szCs w:val="24"/>
          <w:lang w:val="en"/>
        </w:rPr>
        <w:t> in Courtroom </w:t>
      </w:r>
      <w:r w:rsidR="005D63B1" w:rsidRPr="00A94245">
        <w:rPr>
          <w:rFonts w:ascii="Times New Roman" w:eastAsia="Times New Roman" w:hAnsi="Times New Roman" w:cs="Times New Roman"/>
          <w:b/>
          <w:sz w:val="24"/>
          <w:szCs w:val="24"/>
          <w:lang w:val="en"/>
        </w:rPr>
        <w:t>10D</w:t>
      </w:r>
      <w:r w:rsidRPr="00A94245">
        <w:rPr>
          <w:rFonts w:ascii="Times New Roman" w:eastAsia="Times New Roman" w:hAnsi="Times New Roman" w:cs="Times New Roman"/>
          <w:b/>
          <w:sz w:val="24"/>
          <w:szCs w:val="24"/>
          <w:lang w:val="en"/>
        </w:rPr>
        <w:t xml:space="preserve"> </w:t>
      </w:r>
      <w:r w:rsidRPr="00A94245">
        <w:rPr>
          <w:rFonts w:ascii="Times New Roman" w:eastAsia="Times New Roman" w:hAnsi="Times New Roman" w:cs="Times New Roman"/>
          <w:sz w:val="24"/>
          <w:szCs w:val="24"/>
          <w:lang w:val="en"/>
        </w:rPr>
        <w:t>of the </w:t>
      </w:r>
      <w:r w:rsidR="005D63B1" w:rsidRPr="00A94245">
        <w:rPr>
          <w:rFonts w:ascii="Times New Roman" w:eastAsia="Times New Roman" w:hAnsi="Times New Roman" w:cs="Times New Roman"/>
          <w:b/>
          <w:sz w:val="24"/>
          <w:szCs w:val="24"/>
          <w:lang w:val="en"/>
        </w:rPr>
        <w:t>Main</w:t>
      </w:r>
      <w:r w:rsidRPr="00A94245">
        <w:rPr>
          <w:rFonts w:ascii="Times New Roman" w:eastAsia="Times New Roman" w:hAnsi="Times New Roman" w:cs="Times New Roman"/>
          <w:sz w:val="24"/>
          <w:szCs w:val="24"/>
          <w:lang w:val="en"/>
        </w:rPr>
        <w:t xml:space="preserve"> County Courthouse, </w:t>
      </w:r>
      <w:r w:rsidR="003C16EF" w:rsidRPr="00A94245">
        <w:rPr>
          <w:rFonts w:ascii="Times New Roman" w:eastAsia="Times New Roman" w:hAnsi="Times New Roman" w:cs="Times New Roman"/>
          <w:sz w:val="24"/>
          <w:szCs w:val="24"/>
          <w:lang w:val="en"/>
        </w:rPr>
        <w:t>205 North Dixie Highway, WPB, FL</w:t>
      </w:r>
      <w:r w:rsidR="00B406F7">
        <w:rPr>
          <w:rFonts w:ascii="Times New Roman" w:eastAsia="Times New Roman" w:hAnsi="Times New Roman" w:cs="Times New Roman"/>
          <w:sz w:val="24"/>
          <w:szCs w:val="24"/>
          <w:lang w:val="en"/>
        </w:rPr>
        <w:t xml:space="preserve"> or Judge in the 15</w:t>
      </w:r>
      <w:r w:rsidR="00B406F7" w:rsidRPr="00B406F7">
        <w:rPr>
          <w:rFonts w:ascii="Times New Roman" w:eastAsia="Times New Roman" w:hAnsi="Times New Roman" w:cs="Times New Roman"/>
          <w:sz w:val="24"/>
          <w:szCs w:val="24"/>
          <w:vertAlign w:val="superscript"/>
          <w:lang w:val="en"/>
        </w:rPr>
        <w:t>th</w:t>
      </w:r>
      <w:r w:rsidR="00B406F7">
        <w:rPr>
          <w:rFonts w:ascii="Times New Roman" w:eastAsia="Times New Roman" w:hAnsi="Times New Roman" w:cs="Times New Roman"/>
          <w:sz w:val="24"/>
          <w:szCs w:val="24"/>
          <w:lang w:val="en"/>
        </w:rPr>
        <w:t xml:space="preserve"> Judicial Circuit</w:t>
      </w:r>
      <w:r w:rsidRPr="00A94245">
        <w:rPr>
          <w:rFonts w:ascii="Times New Roman" w:eastAsia="Times New Roman" w:hAnsi="Times New Roman" w:cs="Times New Roman"/>
          <w:sz w:val="24"/>
          <w:szCs w:val="24"/>
          <w:lang w:val="en"/>
        </w:rPr>
        <w:t xml:space="preserve">. This Writ shall be promptly served and executed BETWEEN THE HOURS OF 8:00 A.M. AND 3:00 P.M., MONDAY THROUGH </w:t>
      </w:r>
      <w:r w:rsidR="00FD4320" w:rsidRPr="00A94245">
        <w:rPr>
          <w:rFonts w:ascii="Times New Roman" w:eastAsia="Times New Roman" w:hAnsi="Times New Roman" w:cs="Times New Roman"/>
          <w:sz w:val="24"/>
          <w:szCs w:val="24"/>
          <w:lang w:val="en"/>
        </w:rPr>
        <w:t>FRIDAY</w:t>
      </w:r>
      <w:r w:rsidRPr="00A94245">
        <w:rPr>
          <w:rFonts w:ascii="Times New Roman" w:eastAsia="Times New Roman" w:hAnsi="Times New Roman" w:cs="Times New Roman"/>
          <w:sz w:val="24"/>
          <w:szCs w:val="24"/>
          <w:lang w:val="en"/>
        </w:rPr>
        <w:t xml:space="preserve"> (LEGAL HOLIDAYS EXCLUDED), and shall expire and terminate if not served within one hundred and eighty (180) days from the date of this Order. </w:t>
      </w:r>
      <w:proofErr w:type="gramStart"/>
      <w:r w:rsidRPr="00A94245">
        <w:rPr>
          <w:rFonts w:ascii="Times New Roman" w:eastAsia="Times New Roman" w:hAnsi="Times New Roman" w:cs="Times New Roman"/>
          <w:sz w:val="24"/>
          <w:szCs w:val="24"/>
          <w:lang w:val="en"/>
        </w:rPr>
        <w:t xml:space="preserve">In rare instances when the Defendant is taken into custody during normal court hours but cannot, after diligent effort, be brought before a Judge of the Court on the same date this Writ is served, said Defendant may be confined in the Palm Beach County Jail until the earliest possible time that </w:t>
      </w:r>
      <w:r w:rsidR="00FF1B98" w:rsidRPr="00A94245">
        <w:rPr>
          <w:rFonts w:ascii="Times New Roman" w:eastAsia="Times New Roman" w:hAnsi="Times New Roman" w:cs="Times New Roman"/>
          <w:sz w:val="24"/>
          <w:szCs w:val="24"/>
          <w:lang w:val="en"/>
        </w:rPr>
        <w:t>s</w:t>
      </w:r>
      <w:r w:rsidRPr="00A94245">
        <w:rPr>
          <w:rFonts w:ascii="Times New Roman" w:eastAsia="Times New Roman" w:hAnsi="Times New Roman" w:cs="Times New Roman"/>
          <w:sz w:val="24"/>
          <w:szCs w:val="24"/>
          <w:lang w:val="en"/>
        </w:rPr>
        <w:t>he can be brought before this Court or an alternate</w:t>
      </w:r>
      <w:r w:rsidR="00FF1B98" w:rsidRPr="00A94245">
        <w:rPr>
          <w:rFonts w:ascii="Times New Roman" w:eastAsia="Times New Roman" w:hAnsi="Times New Roman" w:cs="Times New Roman"/>
          <w:sz w:val="24"/>
          <w:szCs w:val="24"/>
          <w:lang w:val="en"/>
        </w:rPr>
        <w:t xml:space="preserve"> County Court</w:t>
      </w:r>
      <w:r w:rsidRPr="00A94245">
        <w:rPr>
          <w:rFonts w:ascii="Times New Roman" w:eastAsia="Times New Roman" w:hAnsi="Times New Roman" w:cs="Times New Roman"/>
          <w:sz w:val="24"/>
          <w:szCs w:val="24"/>
          <w:lang w:val="en"/>
        </w:rPr>
        <w:t xml:space="preserve"> Judge including a Judge presiding over First Appearance hearings.</w:t>
      </w:r>
      <w:proofErr w:type="gramEnd"/>
    </w:p>
    <w:p w:rsidR="008F65A0" w:rsidRPr="00A94245" w:rsidRDefault="008F65A0" w:rsidP="00FF1B98">
      <w:pPr>
        <w:spacing w:after="0" w:line="240" w:lineRule="auto"/>
        <w:ind w:firstLine="720"/>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 xml:space="preserve">Upon execution of this Writ, the Sheriff shall promptly notify by telephone AND DURING OFFICE HOURS the office of the undersigned Judge at </w:t>
      </w:r>
      <w:r w:rsidR="00CF61C7" w:rsidRPr="00A94245">
        <w:rPr>
          <w:rFonts w:ascii="Times New Roman" w:hAnsi="Times New Roman" w:cs="Times New Roman"/>
          <w:b/>
          <w:color w:val="0D0D0D"/>
          <w:sz w:val="24"/>
          <w:szCs w:val="24"/>
          <w:u w:val="single"/>
          <w:shd w:val="clear" w:color="auto" w:fill="F8F8F8"/>
        </w:rPr>
        <w:t>(561) 355-3845.</w:t>
      </w:r>
    </w:p>
    <w:p w:rsidR="00FA61D4" w:rsidRPr="00A94245" w:rsidRDefault="008F65A0" w:rsidP="00FA61D4">
      <w:pPr>
        <w:spacing w:after="0" w:line="240" w:lineRule="auto"/>
        <w:ind w:firstLine="720"/>
        <w:jc w:val="both"/>
        <w:rPr>
          <w:rFonts w:ascii="Times New Roman" w:eastAsia="Times New Roman" w:hAnsi="Times New Roman" w:cs="Times New Roman"/>
          <w:sz w:val="24"/>
          <w:szCs w:val="24"/>
          <w:lang w:val="en"/>
        </w:rPr>
      </w:pPr>
      <w:r w:rsidRPr="00492829">
        <w:rPr>
          <w:rFonts w:ascii="Times New Roman" w:eastAsia="Times New Roman" w:hAnsi="Times New Roman" w:cs="Times New Roman"/>
          <w:b/>
          <w:sz w:val="24"/>
          <w:szCs w:val="24"/>
          <w:lang w:val="en"/>
        </w:rPr>
        <w:t>AS AN ALTERNATIVE TO BEING TAKEN INTO CUSTODY AND TO SECURE RELEASE, the Defendant may post a CASH BOND with the Clerk of Court in the amount of $</w:t>
      </w:r>
      <w:r w:rsidR="00FA61D4" w:rsidRPr="00492829">
        <w:rPr>
          <w:rFonts w:ascii="Times New Roman" w:eastAsia="Times New Roman" w:hAnsi="Times New Roman" w:cs="Times New Roman"/>
          <w:b/>
          <w:sz w:val="24"/>
          <w:szCs w:val="24"/>
          <w:lang w:val="en"/>
        </w:rPr>
        <w:t>2</w:t>
      </w:r>
      <w:r w:rsidRPr="00492829">
        <w:rPr>
          <w:rFonts w:ascii="Times New Roman" w:eastAsia="Times New Roman" w:hAnsi="Times New Roman" w:cs="Times New Roman"/>
          <w:b/>
          <w:sz w:val="24"/>
          <w:szCs w:val="24"/>
          <w:lang w:val="en"/>
        </w:rPr>
        <w:t xml:space="preserve">,000.00, </w:t>
      </w:r>
      <w:r w:rsidR="002C6BE6" w:rsidRPr="00492829">
        <w:rPr>
          <w:rFonts w:ascii="Times New Roman" w:hAnsi="Times New Roman" w:cs="Times New Roman"/>
          <w:b/>
          <w:sz w:val="24"/>
          <w:szCs w:val="24"/>
        </w:rPr>
        <w:t xml:space="preserve">in addition to completed </w:t>
      </w:r>
      <w:r w:rsidR="001908E3" w:rsidRPr="00492829">
        <w:rPr>
          <w:rFonts w:ascii="Times New Roman" w:hAnsi="Times New Roman" w:cs="Times New Roman"/>
          <w:b/>
          <w:sz w:val="24"/>
          <w:szCs w:val="24"/>
        </w:rPr>
        <w:t xml:space="preserve">Post-Judgment Interrogatories </w:t>
      </w:r>
      <w:r w:rsidR="002C6BE6" w:rsidRPr="00492829">
        <w:rPr>
          <w:rFonts w:ascii="Times New Roman" w:hAnsi="Times New Roman" w:cs="Times New Roman"/>
          <w:b/>
          <w:sz w:val="24"/>
          <w:szCs w:val="24"/>
        </w:rPr>
        <w:t>as copy of which is attached hereto</w:t>
      </w:r>
      <w:r w:rsidR="00492829">
        <w:rPr>
          <w:rFonts w:ascii="Times New Roman" w:hAnsi="Times New Roman" w:cs="Times New Roman"/>
          <w:b/>
          <w:sz w:val="24"/>
          <w:szCs w:val="24"/>
        </w:rPr>
        <w:t xml:space="preserve">. </w:t>
      </w:r>
      <w:bookmarkStart w:id="5" w:name="_GoBack"/>
      <w:r w:rsidR="00492829" w:rsidRPr="00492829">
        <w:rPr>
          <w:rFonts w:ascii="Times New Roman" w:hAnsi="Times New Roman" w:cs="Times New Roman"/>
          <w:sz w:val="24"/>
          <w:szCs w:val="24"/>
        </w:rPr>
        <w:t>Said</w:t>
      </w:r>
      <w:bookmarkEnd w:id="5"/>
      <w:r w:rsidRPr="00A94245">
        <w:rPr>
          <w:rFonts w:ascii="Times New Roman" w:eastAsia="Times New Roman" w:hAnsi="Times New Roman" w:cs="Times New Roman"/>
          <w:sz w:val="24"/>
          <w:szCs w:val="24"/>
          <w:lang w:val="en"/>
        </w:rPr>
        <w:t xml:space="preserve"> monies </w:t>
      </w:r>
      <w:proofErr w:type="gramStart"/>
      <w:r w:rsidRPr="00A94245">
        <w:rPr>
          <w:rFonts w:ascii="Times New Roman" w:eastAsia="Times New Roman" w:hAnsi="Times New Roman" w:cs="Times New Roman"/>
          <w:sz w:val="24"/>
          <w:szCs w:val="24"/>
          <w:lang w:val="en"/>
        </w:rPr>
        <w:t>may be disbursed</w:t>
      </w:r>
      <w:proofErr w:type="gramEnd"/>
      <w:r w:rsidRPr="00A94245">
        <w:rPr>
          <w:rFonts w:ascii="Times New Roman" w:eastAsia="Times New Roman" w:hAnsi="Times New Roman" w:cs="Times New Roman"/>
          <w:sz w:val="24"/>
          <w:szCs w:val="24"/>
          <w:lang w:val="en"/>
        </w:rPr>
        <w:t xml:space="preserve"> to the Plaintiff judgment creditor upon</w:t>
      </w:r>
      <w:r w:rsidR="00FA61D4" w:rsidRPr="00A94245">
        <w:rPr>
          <w:rFonts w:ascii="Times New Roman" w:eastAsia="Times New Roman" w:hAnsi="Times New Roman" w:cs="Times New Roman"/>
          <w:sz w:val="24"/>
          <w:szCs w:val="24"/>
          <w:lang w:val="en"/>
        </w:rPr>
        <w:t xml:space="preserve"> the Defendant’</w:t>
      </w:r>
      <w:r w:rsidRPr="00A94245">
        <w:rPr>
          <w:rFonts w:ascii="Times New Roman" w:eastAsia="Times New Roman" w:hAnsi="Times New Roman" w:cs="Times New Roman"/>
          <w:sz w:val="24"/>
          <w:szCs w:val="24"/>
          <w:lang w:val="en"/>
        </w:rPr>
        <w:t>s failure to promptly cure the above noncompliance after hearing before the Co</w:t>
      </w:r>
      <w:r w:rsidR="002C6BE6" w:rsidRPr="00A94245">
        <w:rPr>
          <w:rFonts w:ascii="Times New Roman" w:eastAsia="Times New Roman" w:hAnsi="Times New Roman" w:cs="Times New Roman"/>
          <w:sz w:val="24"/>
          <w:szCs w:val="24"/>
          <w:lang w:val="en"/>
        </w:rPr>
        <w:t>urt and appropriate court order</w:t>
      </w:r>
      <w:r w:rsidR="00FA61D4" w:rsidRPr="00A94245">
        <w:rPr>
          <w:rFonts w:ascii="Times New Roman" w:hAnsi="Times New Roman" w:cs="Times New Roman"/>
          <w:sz w:val="24"/>
          <w:szCs w:val="24"/>
        </w:rPr>
        <w:t xml:space="preserve">. </w:t>
      </w:r>
      <w:r w:rsidR="00FA61D4" w:rsidRPr="00A94245">
        <w:rPr>
          <w:rFonts w:ascii="Times New Roman" w:eastAsia="Times New Roman" w:hAnsi="Times New Roman" w:cs="Times New Roman"/>
          <w:sz w:val="24"/>
          <w:szCs w:val="24"/>
          <w:lang w:val="en"/>
        </w:rPr>
        <w:t>I</w:t>
      </w:r>
      <w:r w:rsidRPr="00A94245">
        <w:rPr>
          <w:rFonts w:ascii="Times New Roman" w:eastAsia="Times New Roman" w:hAnsi="Times New Roman" w:cs="Times New Roman"/>
          <w:sz w:val="24"/>
          <w:szCs w:val="24"/>
          <w:lang w:val="en"/>
        </w:rPr>
        <w:t xml:space="preserve">n no event </w:t>
      </w:r>
      <w:proofErr w:type="gramStart"/>
      <w:r w:rsidRPr="00A94245">
        <w:rPr>
          <w:rFonts w:ascii="Times New Roman" w:eastAsia="Times New Roman" w:hAnsi="Times New Roman" w:cs="Times New Roman"/>
          <w:sz w:val="24"/>
          <w:szCs w:val="24"/>
          <w:lang w:val="en"/>
        </w:rPr>
        <w:t>shall Defendant be held</w:t>
      </w:r>
      <w:proofErr w:type="gramEnd"/>
      <w:r w:rsidRPr="00A94245">
        <w:rPr>
          <w:rFonts w:ascii="Times New Roman" w:eastAsia="Times New Roman" w:hAnsi="Times New Roman" w:cs="Times New Roman"/>
          <w:sz w:val="24"/>
          <w:szCs w:val="24"/>
          <w:lang w:val="en"/>
        </w:rPr>
        <w:t xml:space="preserve"> over 72 hours.</w:t>
      </w:r>
    </w:p>
    <w:p w:rsidR="002C6BE6" w:rsidRPr="00A94245" w:rsidRDefault="002C6BE6" w:rsidP="00FA61D4">
      <w:pPr>
        <w:spacing w:after="0" w:line="240" w:lineRule="auto"/>
        <w:ind w:firstLine="720"/>
        <w:jc w:val="both"/>
        <w:rPr>
          <w:rFonts w:ascii="Times New Roman" w:eastAsia="Times New Roman" w:hAnsi="Times New Roman" w:cs="Times New Roman"/>
          <w:color w:val="000000"/>
          <w:sz w:val="24"/>
          <w:szCs w:val="24"/>
          <w:lang w:val="en"/>
        </w:rPr>
      </w:pPr>
    </w:p>
    <w:p w:rsidR="00BF3368" w:rsidRPr="00A94245" w:rsidRDefault="002C6BE6" w:rsidP="00FA61D4">
      <w:pPr>
        <w:spacing w:after="0" w:line="240" w:lineRule="auto"/>
        <w:ind w:firstLine="720"/>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b/>
          <w:color w:val="000000"/>
          <w:sz w:val="24"/>
          <w:szCs w:val="24"/>
          <w:lang w:val="en"/>
        </w:rPr>
        <w:t>DONE AND ORDERED</w:t>
      </w:r>
      <w:r w:rsidRPr="00A94245">
        <w:rPr>
          <w:rFonts w:ascii="Times New Roman" w:eastAsia="Times New Roman" w:hAnsi="Times New Roman" w:cs="Times New Roman"/>
          <w:color w:val="000000"/>
          <w:sz w:val="24"/>
          <w:szCs w:val="24"/>
          <w:lang w:val="en"/>
        </w:rPr>
        <w:t xml:space="preserve"> in Chambers, Palm Beach County, Florida.</w:t>
      </w:r>
    </w:p>
    <w:p w:rsidR="00BF3368" w:rsidRPr="00A94245" w:rsidRDefault="00BF3368" w:rsidP="00FA61D4">
      <w:pPr>
        <w:spacing w:after="0" w:line="240" w:lineRule="auto"/>
        <w:ind w:firstLine="720"/>
        <w:jc w:val="both"/>
        <w:rPr>
          <w:rFonts w:ascii="Times New Roman" w:eastAsia="Times New Roman" w:hAnsi="Times New Roman" w:cs="Times New Roman"/>
          <w:sz w:val="24"/>
          <w:szCs w:val="24"/>
          <w:lang w:val="en"/>
        </w:rPr>
      </w:pPr>
    </w:p>
    <w:p w:rsidR="001908E3" w:rsidRPr="00A94245" w:rsidRDefault="001908E3" w:rsidP="00FA61D4">
      <w:pPr>
        <w:spacing w:after="0" w:line="240" w:lineRule="auto"/>
        <w:ind w:firstLine="720"/>
        <w:jc w:val="both"/>
        <w:rPr>
          <w:rFonts w:ascii="Times New Roman" w:eastAsia="Times New Roman" w:hAnsi="Times New Roman" w:cs="Times New Roman"/>
          <w:sz w:val="24"/>
          <w:szCs w:val="24"/>
          <w:lang w:val="en"/>
        </w:rPr>
      </w:pPr>
    </w:p>
    <w:p w:rsidR="001908E3" w:rsidRPr="00A94245" w:rsidRDefault="001908E3" w:rsidP="00FA61D4">
      <w:pPr>
        <w:spacing w:after="0" w:line="240" w:lineRule="auto"/>
        <w:ind w:firstLine="720"/>
        <w:jc w:val="both"/>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r w:rsidRPr="00A94245">
        <w:rPr>
          <w:rFonts w:ascii="Times New Roman" w:eastAsia="Times New Roman" w:hAnsi="Times New Roman" w:cs="Times New Roman"/>
          <w:sz w:val="24"/>
          <w:szCs w:val="24"/>
          <w:lang w:val="en"/>
        </w:rPr>
        <w:tab/>
      </w:r>
    </w:p>
    <w:p w:rsidR="00BF3368" w:rsidRPr="00A94245" w:rsidRDefault="00BF3368" w:rsidP="00BF3368">
      <w:pPr>
        <w:spacing w:after="0" w:line="240" w:lineRule="auto"/>
        <w:ind w:firstLine="720"/>
        <w:jc w:val="right"/>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___________________________</w:t>
      </w:r>
    </w:p>
    <w:p w:rsidR="00BF3368" w:rsidRPr="00A94245" w:rsidRDefault="00BF3368" w:rsidP="00BF3368">
      <w:pPr>
        <w:spacing w:after="0" w:line="240" w:lineRule="auto"/>
        <w:ind w:firstLine="720"/>
        <w:jc w:val="right"/>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 xml:space="preserve">Hon. </w:t>
      </w:r>
      <w:r w:rsidR="00CF61C7" w:rsidRPr="00A94245">
        <w:rPr>
          <w:rFonts w:ascii="Times New Roman" w:eastAsia="Times New Roman" w:hAnsi="Times New Roman" w:cs="Times New Roman"/>
          <w:sz w:val="24"/>
          <w:szCs w:val="24"/>
          <w:lang w:val="en"/>
        </w:rPr>
        <w:t>Judge Siperstein</w:t>
      </w:r>
    </w:p>
    <w:p w:rsidR="00BF3368" w:rsidRPr="00A94245" w:rsidRDefault="00BF3368" w:rsidP="00BF3368">
      <w:pPr>
        <w:spacing w:after="0" w:line="240" w:lineRule="auto"/>
        <w:ind w:firstLine="720"/>
        <w:jc w:val="right"/>
        <w:rPr>
          <w:rFonts w:ascii="Times New Roman" w:eastAsia="Times New Roman" w:hAnsi="Times New Roman" w:cs="Times New Roman"/>
          <w:sz w:val="24"/>
          <w:szCs w:val="24"/>
          <w:lang w:val="en"/>
        </w:rPr>
      </w:pPr>
      <w:r w:rsidRPr="00A94245">
        <w:rPr>
          <w:rFonts w:ascii="Times New Roman" w:eastAsia="Times New Roman" w:hAnsi="Times New Roman" w:cs="Times New Roman"/>
          <w:sz w:val="24"/>
          <w:szCs w:val="24"/>
          <w:lang w:val="en"/>
        </w:rPr>
        <w:t>C</w:t>
      </w:r>
      <w:r w:rsidR="00CF61C7" w:rsidRPr="00A94245">
        <w:rPr>
          <w:rFonts w:ascii="Times New Roman" w:eastAsia="Times New Roman" w:hAnsi="Times New Roman" w:cs="Times New Roman"/>
          <w:sz w:val="24"/>
          <w:szCs w:val="24"/>
          <w:lang w:val="en"/>
        </w:rPr>
        <w:t>i</w:t>
      </w:r>
      <w:r w:rsidR="00651422" w:rsidRPr="00A94245">
        <w:rPr>
          <w:rFonts w:ascii="Times New Roman" w:eastAsia="Times New Roman" w:hAnsi="Times New Roman" w:cs="Times New Roman"/>
          <w:sz w:val="24"/>
          <w:szCs w:val="24"/>
          <w:lang w:val="en"/>
        </w:rPr>
        <w:t>rcuit</w:t>
      </w:r>
      <w:r w:rsidRPr="00A94245">
        <w:rPr>
          <w:rFonts w:ascii="Times New Roman" w:eastAsia="Times New Roman" w:hAnsi="Times New Roman" w:cs="Times New Roman"/>
          <w:sz w:val="24"/>
          <w:szCs w:val="24"/>
          <w:lang w:val="en"/>
        </w:rPr>
        <w:t xml:space="preserve"> Court Judge</w:t>
      </w:r>
    </w:p>
    <w:p w:rsidR="00BF3368" w:rsidRPr="00A94245" w:rsidRDefault="00BF3368" w:rsidP="00FA61D4">
      <w:pPr>
        <w:spacing w:after="0" w:line="240" w:lineRule="auto"/>
        <w:ind w:firstLine="720"/>
        <w:jc w:val="both"/>
        <w:rPr>
          <w:rFonts w:ascii="Times New Roman" w:eastAsia="Times New Roman" w:hAnsi="Times New Roman" w:cs="Times New Roman"/>
          <w:sz w:val="24"/>
          <w:szCs w:val="24"/>
          <w:lang w:val="en"/>
        </w:rPr>
      </w:pPr>
    </w:p>
    <w:p w:rsidR="003B330A" w:rsidRPr="00A94245" w:rsidRDefault="003B330A"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p>
    <w:p w:rsidR="003B330A" w:rsidRPr="00A94245" w:rsidRDefault="003B330A"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p>
    <w:p w:rsidR="003B330A" w:rsidRPr="00A94245" w:rsidRDefault="003B330A"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p>
    <w:p w:rsidR="00F2674E" w:rsidRPr="00A94245" w:rsidRDefault="00F2674E"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sz w:val="24"/>
          <w:szCs w:val="24"/>
          <w:u w:val="single"/>
        </w:rPr>
      </w:pPr>
      <w:r w:rsidRPr="00A94245">
        <w:rPr>
          <w:rFonts w:ascii="Times New Roman" w:hAnsi="Times New Roman" w:cs="Times New Roman"/>
          <w:b/>
          <w:bCs/>
          <w:sz w:val="24"/>
          <w:szCs w:val="24"/>
          <w:u w:val="single"/>
        </w:rPr>
        <w:t>INFORMATION SHEET</w:t>
      </w:r>
    </w:p>
    <w:p w:rsidR="00F2674E" w:rsidRPr="00A94245" w:rsidRDefault="00F2674E" w:rsidP="00F26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F2674E" w:rsidRPr="00A94245" w:rsidRDefault="00F2674E" w:rsidP="00F2674E">
      <w:pPr>
        <w:spacing w:line="360" w:lineRule="atLeast"/>
        <w:rPr>
          <w:rFonts w:ascii="Times New Roman" w:eastAsia="Times New Roman" w:hAnsi="Times New Roman" w:cs="Times New Roman"/>
          <w:color w:val="500050"/>
          <w:sz w:val="24"/>
          <w:szCs w:val="24"/>
          <w:shd w:val="clear" w:color="auto" w:fill="FFFFFF"/>
        </w:rPr>
      </w:pPr>
      <w:r w:rsidRPr="00A94245">
        <w:rPr>
          <w:rFonts w:ascii="Times New Roman" w:eastAsia="Times New Roman" w:hAnsi="Times New Roman" w:cs="Times New Roman"/>
          <w:sz w:val="24"/>
          <w:szCs w:val="24"/>
          <w:shd w:val="clear" w:color="auto" w:fill="FFFFFF"/>
        </w:rPr>
        <w:t>Home address of Defendant:  </w:t>
      </w:r>
    </w:p>
    <w:p w:rsidR="00651422"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Telephone Number:  </w:t>
      </w:r>
    </w:p>
    <w:p w:rsidR="00651422" w:rsidRPr="00A94245" w:rsidRDefault="00F2674E" w:rsidP="00F2674E">
      <w:pPr>
        <w:shd w:val="clear" w:color="auto" w:fill="FFFFFF"/>
        <w:spacing w:line="360" w:lineRule="atLeast"/>
        <w:rPr>
          <w:rFonts w:ascii="Times New Roman" w:hAnsi="Times New Roman" w:cs="Times New Roman"/>
          <w:sz w:val="24"/>
          <w:szCs w:val="24"/>
        </w:rPr>
      </w:pPr>
      <w:r w:rsidRPr="00A94245">
        <w:rPr>
          <w:rFonts w:ascii="Times New Roman" w:eastAsia="Times New Roman" w:hAnsi="Times New Roman" w:cs="Times New Roman"/>
          <w:color w:val="222222"/>
          <w:sz w:val="24"/>
          <w:szCs w:val="24"/>
        </w:rPr>
        <w:t>Email address</w:t>
      </w:r>
      <w:r w:rsidRPr="00A94245">
        <w:rPr>
          <w:rFonts w:ascii="Times New Roman" w:eastAsia="Times New Roman" w:hAnsi="Times New Roman" w:cs="Times New Roman"/>
          <w:sz w:val="24"/>
          <w:szCs w:val="24"/>
        </w:rPr>
        <w:t>: </w:t>
      </w:r>
    </w:p>
    <w:p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Race: </w:t>
      </w:r>
    </w:p>
    <w:p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Sex:    </w:t>
      </w:r>
    </w:p>
    <w:p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Date of Birth: </w:t>
      </w:r>
    </w:p>
    <w:p w:rsidR="00F2674E" w:rsidRPr="00A94245" w:rsidRDefault="00651422"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SS#: </w:t>
      </w:r>
    </w:p>
    <w:p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Eyes: </w:t>
      </w:r>
    </w:p>
    <w:p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Hair:  </w:t>
      </w:r>
    </w:p>
    <w:p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Height: </w:t>
      </w:r>
    </w:p>
    <w:p w:rsidR="00F2674E" w:rsidRPr="00A94245" w:rsidRDefault="00F2674E" w:rsidP="00F2674E">
      <w:pPr>
        <w:shd w:val="clear" w:color="auto" w:fill="FFFFFF"/>
        <w:spacing w:line="360" w:lineRule="atLeast"/>
        <w:rPr>
          <w:rFonts w:ascii="Times New Roman" w:eastAsia="Times New Roman" w:hAnsi="Times New Roman" w:cs="Times New Roman"/>
          <w:color w:val="222222"/>
          <w:sz w:val="24"/>
          <w:szCs w:val="24"/>
        </w:rPr>
      </w:pPr>
      <w:r w:rsidRPr="00A94245">
        <w:rPr>
          <w:rFonts w:ascii="Times New Roman" w:eastAsia="Times New Roman" w:hAnsi="Times New Roman" w:cs="Times New Roman"/>
          <w:color w:val="222222"/>
          <w:sz w:val="24"/>
          <w:szCs w:val="24"/>
        </w:rPr>
        <w:t xml:space="preserve">Weight: </w:t>
      </w:r>
    </w:p>
    <w:p w:rsidR="00F2674E" w:rsidRPr="00A94245" w:rsidRDefault="00F2674E" w:rsidP="00F2674E">
      <w:pPr>
        <w:spacing w:line="360" w:lineRule="auto"/>
        <w:rPr>
          <w:rFonts w:ascii="Times New Roman" w:hAnsi="Times New Roman" w:cs="Times New Roman"/>
          <w:sz w:val="24"/>
          <w:szCs w:val="24"/>
        </w:rPr>
      </w:pPr>
    </w:p>
    <w:p w:rsidR="00F2674E" w:rsidRPr="00A94245" w:rsidRDefault="00F2674E" w:rsidP="00F2674E">
      <w:pPr>
        <w:spacing w:line="360" w:lineRule="auto"/>
        <w:rPr>
          <w:rFonts w:ascii="Times New Roman" w:hAnsi="Times New Roman" w:cs="Times New Roman"/>
          <w:sz w:val="24"/>
          <w:szCs w:val="24"/>
        </w:rPr>
      </w:pPr>
    </w:p>
    <w:p w:rsidR="008F65A0" w:rsidRPr="00A94245" w:rsidRDefault="008F65A0" w:rsidP="00F2674E">
      <w:pPr>
        <w:autoSpaceDE w:val="0"/>
        <w:autoSpaceDN w:val="0"/>
        <w:adjustRightInd w:val="0"/>
        <w:spacing w:after="0" w:line="287" w:lineRule="auto"/>
        <w:rPr>
          <w:rFonts w:ascii="Times New Roman" w:hAnsi="Times New Roman" w:cs="Times New Roman"/>
          <w:sz w:val="24"/>
          <w:szCs w:val="24"/>
          <w:lang w:val="en-CA"/>
        </w:rPr>
      </w:pPr>
    </w:p>
    <w:sectPr w:rsidR="008F65A0" w:rsidRPr="00A942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0C" w:rsidRDefault="00A6210C" w:rsidP="00574ED9">
      <w:pPr>
        <w:spacing w:after="0" w:line="240" w:lineRule="auto"/>
      </w:pPr>
      <w:r>
        <w:separator/>
      </w:r>
    </w:p>
  </w:endnote>
  <w:endnote w:type="continuationSeparator" w:id="0">
    <w:p w:rsidR="00A6210C" w:rsidRDefault="00A6210C" w:rsidP="0057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434555"/>
      <w:docPartObj>
        <w:docPartGallery w:val="Page Numbers (Bottom of Page)"/>
        <w:docPartUnique/>
      </w:docPartObj>
    </w:sdtPr>
    <w:sdtEndPr>
      <w:rPr>
        <w:noProof/>
      </w:rPr>
    </w:sdtEndPr>
    <w:sdtContent>
      <w:p w:rsidR="00BF3368" w:rsidRDefault="00BF3368">
        <w:pPr>
          <w:pStyle w:val="Footer"/>
          <w:jc w:val="center"/>
        </w:pPr>
        <w:r>
          <w:fldChar w:fldCharType="begin"/>
        </w:r>
        <w:r>
          <w:instrText xml:space="preserve"> PAGE   \* MERGEFORMAT </w:instrText>
        </w:r>
        <w:r>
          <w:fldChar w:fldCharType="separate"/>
        </w:r>
        <w:r w:rsidR="00492829">
          <w:rPr>
            <w:noProof/>
          </w:rPr>
          <w:t>3</w:t>
        </w:r>
        <w:r>
          <w:rPr>
            <w:noProof/>
          </w:rPr>
          <w:fldChar w:fldCharType="end"/>
        </w:r>
      </w:p>
    </w:sdtContent>
  </w:sdt>
  <w:p w:rsidR="00BF3368" w:rsidRDefault="00BF3368" w:rsidP="00BF33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0C" w:rsidRDefault="00A6210C" w:rsidP="00574ED9">
      <w:pPr>
        <w:spacing w:after="0" w:line="240" w:lineRule="auto"/>
      </w:pPr>
      <w:r>
        <w:separator/>
      </w:r>
    </w:p>
  </w:footnote>
  <w:footnote w:type="continuationSeparator" w:id="0">
    <w:p w:rsidR="00A6210C" w:rsidRDefault="00A6210C" w:rsidP="00574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454"/>
    <w:multiLevelType w:val="multilevel"/>
    <w:tmpl w:val="AF6C51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026AC2"/>
    <w:multiLevelType w:val="multilevel"/>
    <w:tmpl w:val="4076673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44C18B0"/>
    <w:multiLevelType w:val="multilevel"/>
    <w:tmpl w:val="97646FE6"/>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6A2039A"/>
    <w:multiLevelType w:val="multilevel"/>
    <w:tmpl w:val="9560F5D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07F648B"/>
    <w:multiLevelType w:val="multilevel"/>
    <w:tmpl w:val="313E7094"/>
    <w:lvl w:ilvl="0">
      <w:start w:val="15"/>
      <w:numFmt w:val="decimal"/>
      <w:lvlText w:val="%1."/>
      <w:lvlJc w:val="left"/>
      <w:pPr>
        <w:ind w:left="720" w:hanging="720"/>
      </w:pPr>
      <w:rPr>
        <w:rFonts w:hint="default"/>
      </w:rPr>
    </w:lvl>
    <w:lvl w:ilvl="1">
      <w:start w:val="16"/>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27910F49"/>
    <w:multiLevelType w:val="multilevel"/>
    <w:tmpl w:val="4076673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45428DD"/>
    <w:multiLevelType w:val="hybridMultilevel"/>
    <w:tmpl w:val="9EA49E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7963CB"/>
    <w:multiLevelType w:val="multilevel"/>
    <w:tmpl w:val="1E9E0D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60795E54"/>
    <w:multiLevelType w:val="multilevel"/>
    <w:tmpl w:val="1E9E0D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619A22B8"/>
    <w:multiLevelType w:val="hybridMultilevel"/>
    <w:tmpl w:val="715AF7A4"/>
    <w:lvl w:ilvl="0" w:tplc="BB1478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E82C14"/>
    <w:multiLevelType w:val="multilevel"/>
    <w:tmpl w:val="4076673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71FC30A8"/>
    <w:multiLevelType w:val="multilevel"/>
    <w:tmpl w:val="30720C4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79AF71E2"/>
    <w:multiLevelType w:val="multilevel"/>
    <w:tmpl w:val="B97E9E56"/>
    <w:lvl w:ilvl="0">
      <w:start w:val="1"/>
      <w:numFmt w:val="decimal"/>
      <w:lvlText w:val="%1."/>
      <w:lvlJc w:val="left"/>
      <w:pPr>
        <w:ind w:left="720" w:hanging="720"/>
      </w:pPr>
      <w:rPr>
        <w:rFonts w:hint="default"/>
      </w:rPr>
    </w:lvl>
    <w:lvl w:ilvl="1">
      <w:start w:val="16"/>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0"/>
  </w:num>
  <w:num w:numId="2">
    <w:abstractNumId w:val="5"/>
  </w:num>
  <w:num w:numId="3">
    <w:abstractNumId w:val="8"/>
  </w:num>
  <w:num w:numId="4">
    <w:abstractNumId w:val="1"/>
  </w:num>
  <w:num w:numId="5">
    <w:abstractNumId w:val="0"/>
  </w:num>
  <w:num w:numId="6">
    <w:abstractNumId w:val="2"/>
  </w:num>
  <w:num w:numId="7">
    <w:abstractNumId w:val="7"/>
  </w:num>
  <w:num w:numId="8">
    <w:abstractNumId w:val="4"/>
  </w:num>
  <w:num w:numId="9">
    <w:abstractNumId w:val="12"/>
  </w:num>
  <w:num w:numId="10">
    <w:abstractNumId w:val="11"/>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09"/>
    <w:rsid w:val="00065B09"/>
    <w:rsid w:val="00066F8A"/>
    <w:rsid w:val="0009779C"/>
    <w:rsid w:val="000C14FE"/>
    <w:rsid w:val="000C405C"/>
    <w:rsid w:val="000D2327"/>
    <w:rsid w:val="000D651C"/>
    <w:rsid w:val="001101E9"/>
    <w:rsid w:val="001276AF"/>
    <w:rsid w:val="001329C8"/>
    <w:rsid w:val="001469C1"/>
    <w:rsid w:val="00167A37"/>
    <w:rsid w:val="001908E3"/>
    <w:rsid w:val="001A2956"/>
    <w:rsid w:val="002924E5"/>
    <w:rsid w:val="002B1E03"/>
    <w:rsid w:val="002B2679"/>
    <w:rsid w:val="002C6BE6"/>
    <w:rsid w:val="002D41BE"/>
    <w:rsid w:val="00300B10"/>
    <w:rsid w:val="003438FC"/>
    <w:rsid w:val="00372D4D"/>
    <w:rsid w:val="00381C51"/>
    <w:rsid w:val="003B330A"/>
    <w:rsid w:val="003C1293"/>
    <w:rsid w:val="003C16EF"/>
    <w:rsid w:val="003C22B5"/>
    <w:rsid w:val="003D0229"/>
    <w:rsid w:val="003F68A7"/>
    <w:rsid w:val="004158E7"/>
    <w:rsid w:val="004576B7"/>
    <w:rsid w:val="004639AA"/>
    <w:rsid w:val="00492829"/>
    <w:rsid w:val="004B47BC"/>
    <w:rsid w:val="004F2CFB"/>
    <w:rsid w:val="005244B3"/>
    <w:rsid w:val="00571B5D"/>
    <w:rsid w:val="005744CD"/>
    <w:rsid w:val="00574ED9"/>
    <w:rsid w:val="005D63B1"/>
    <w:rsid w:val="005E515D"/>
    <w:rsid w:val="00600F9B"/>
    <w:rsid w:val="00624ECA"/>
    <w:rsid w:val="00651422"/>
    <w:rsid w:val="006D109A"/>
    <w:rsid w:val="00715FFB"/>
    <w:rsid w:val="007269CD"/>
    <w:rsid w:val="007951B1"/>
    <w:rsid w:val="007D4C25"/>
    <w:rsid w:val="00873024"/>
    <w:rsid w:val="00876519"/>
    <w:rsid w:val="0088721B"/>
    <w:rsid w:val="008E3375"/>
    <w:rsid w:val="008F65A0"/>
    <w:rsid w:val="009513DA"/>
    <w:rsid w:val="00952498"/>
    <w:rsid w:val="009971AE"/>
    <w:rsid w:val="00997D36"/>
    <w:rsid w:val="009C5EBB"/>
    <w:rsid w:val="009D0903"/>
    <w:rsid w:val="00A07822"/>
    <w:rsid w:val="00A24441"/>
    <w:rsid w:val="00A2630B"/>
    <w:rsid w:val="00A6210C"/>
    <w:rsid w:val="00A94245"/>
    <w:rsid w:val="00AA301B"/>
    <w:rsid w:val="00AA6007"/>
    <w:rsid w:val="00AD6962"/>
    <w:rsid w:val="00AF10EE"/>
    <w:rsid w:val="00B064EB"/>
    <w:rsid w:val="00B14078"/>
    <w:rsid w:val="00B23F1E"/>
    <w:rsid w:val="00B406F7"/>
    <w:rsid w:val="00B42E72"/>
    <w:rsid w:val="00B865A4"/>
    <w:rsid w:val="00BA40BC"/>
    <w:rsid w:val="00BB4ED4"/>
    <w:rsid w:val="00BC01FE"/>
    <w:rsid w:val="00BD39A8"/>
    <w:rsid w:val="00BF3368"/>
    <w:rsid w:val="00C02D65"/>
    <w:rsid w:val="00C301BF"/>
    <w:rsid w:val="00C3282C"/>
    <w:rsid w:val="00C37703"/>
    <w:rsid w:val="00C5056E"/>
    <w:rsid w:val="00C54250"/>
    <w:rsid w:val="00C766C1"/>
    <w:rsid w:val="00CA13C6"/>
    <w:rsid w:val="00CF61C7"/>
    <w:rsid w:val="00D01E36"/>
    <w:rsid w:val="00D0714B"/>
    <w:rsid w:val="00D66AD7"/>
    <w:rsid w:val="00D8568D"/>
    <w:rsid w:val="00E07109"/>
    <w:rsid w:val="00E13D6B"/>
    <w:rsid w:val="00F2674E"/>
    <w:rsid w:val="00F3777D"/>
    <w:rsid w:val="00F55108"/>
    <w:rsid w:val="00F56DF9"/>
    <w:rsid w:val="00FA61D4"/>
    <w:rsid w:val="00FA6E05"/>
    <w:rsid w:val="00FC1591"/>
    <w:rsid w:val="00FD4320"/>
    <w:rsid w:val="00FE0170"/>
    <w:rsid w:val="00FF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F059"/>
  <w15:chartTrackingRefBased/>
  <w15:docId w15:val="{4EF6E5D7-5248-41FA-8C39-5475B807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91"/>
    <w:pPr>
      <w:ind w:left="720"/>
      <w:contextualSpacing/>
    </w:pPr>
  </w:style>
  <w:style w:type="character" w:styleId="Hyperlink">
    <w:name w:val="Hyperlink"/>
    <w:basedOn w:val="DefaultParagraphFont"/>
    <w:uiPriority w:val="99"/>
    <w:unhideWhenUsed/>
    <w:rsid w:val="00B14078"/>
    <w:rPr>
      <w:color w:val="0563C1" w:themeColor="hyperlink"/>
      <w:u w:val="single"/>
    </w:rPr>
  </w:style>
  <w:style w:type="paragraph" w:customStyle="1" w:styleId="Level1">
    <w:name w:val="Level 1"/>
    <w:uiPriority w:val="99"/>
    <w:rsid w:val="00B14078"/>
    <w:pPr>
      <w:autoSpaceDE w:val="0"/>
      <w:autoSpaceDN w:val="0"/>
      <w:adjustRightInd w:val="0"/>
      <w:spacing w:after="0" w:line="240" w:lineRule="auto"/>
    </w:pPr>
    <w:rPr>
      <w:rFonts w:ascii="Tahoma" w:hAnsi="Tahoma" w:cs="Tahoma"/>
      <w:sz w:val="24"/>
      <w:szCs w:val="24"/>
    </w:rPr>
  </w:style>
  <w:style w:type="paragraph" w:styleId="BalloonText">
    <w:name w:val="Balloon Text"/>
    <w:basedOn w:val="Normal"/>
    <w:link w:val="BalloonTextChar"/>
    <w:uiPriority w:val="99"/>
    <w:semiHidden/>
    <w:unhideWhenUsed/>
    <w:rsid w:val="00887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21B"/>
    <w:rPr>
      <w:rFonts w:ascii="Segoe UI" w:hAnsi="Segoe UI" w:cs="Segoe UI"/>
      <w:sz w:val="18"/>
      <w:szCs w:val="18"/>
    </w:rPr>
  </w:style>
  <w:style w:type="paragraph" w:styleId="FootnoteText">
    <w:name w:val="footnote text"/>
    <w:basedOn w:val="Normal"/>
    <w:link w:val="FootnoteTextChar"/>
    <w:uiPriority w:val="99"/>
    <w:semiHidden/>
    <w:unhideWhenUsed/>
    <w:rsid w:val="00574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ED9"/>
    <w:rPr>
      <w:sz w:val="20"/>
      <w:szCs w:val="20"/>
    </w:rPr>
  </w:style>
  <w:style w:type="character" w:styleId="FootnoteReference">
    <w:name w:val="footnote reference"/>
    <w:basedOn w:val="DefaultParagraphFont"/>
    <w:uiPriority w:val="99"/>
    <w:semiHidden/>
    <w:unhideWhenUsed/>
    <w:rsid w:val="00574ED9"/>
    <w:rPr>
      <w:vertAlign w:val="superscript"/>
    </w:rPr>
  </w:style>
  <w:style w:type="paragraph" w:customStyle="1" w:styleId="Default">
    <w:name w:val="Default"/>
    <w:rsid w:val="00715FFB"/>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BF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68"/>
  </w:style>
  <w:style w:type="paragraph" w:styleId="Footer">
    <w:name w:val="footer"/>
    <w:basedOn w:val="Normal"/>
    <w:link w:val="FooterChar"/>
    <w:uiPriority w:val="99"/>
    <w:unhideWhenUsed/>
    <w:rsid w:val="00BF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68"/>
  </w:style>
  <w:style w:type="paragraph" w:styleId="PlainText">
    <w:name w:val="Plain Text"/>
    <w:basedOn w:val="Normal"/>
    <w:link w:val="PlainTextChar"/>
    <w:unhideWhenUsed/>
    <w:rsid w:val="002D41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D41B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52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F3BEB0F-9427-4714-8365-CDFA47974D75}">
  <we:reference id="753192e0-4c1a-4ffb-a6ef-5d9cb34c4bda" version="1.0.0.2" store="\\\\pbcgov.org\\cad\\APPS\\SCCM\\WordAddIn\\production" storeType="Filesystem"/>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731C6A9-38DB-47BC-AEAD-0D6E9BB77DB3}">
  <we:reference id="753192e0-dddd-4ffb-dddd-5d9cb34ddddd" version="1.0.0.3" store="\\\\pbcgov.org\\cad\\APPS\\SCCM\\WordAddIn\\productio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F25F-BCAE-49BE-AA26-D3F37D77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Cohen</dc:creator>
  <cp:keywords/>
  <dc:description/>
  <cp:lastModifiedBy>Caryn Siperstein</cp:lastModifiedBy>
  <cp:revision>7</cp:revision>
  <cp:lastPrinted>2022-10-11T17:33:00Z</cp:lastPrinted>
  <dcterms:created xsi:type="dcterms:W3CDTF">2025-07-14T21:07:00Z</dcterms:created>
  <dcterms:modified xsi:type="dcterms:W3CDTF">2025-07-17T16:51:00Z</dcterms:modified>
</cp:coreProperties>
</file>